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AA" w:rsidRDefault="00991AAA" w:rsidP="006B1981">
      <w:pPr>
        <w:pStyle w:val="Brezrazmikov"/>
        <w:jc w:val="both"/>
        <w:rPr>
          <w:rFonts w:ascii="Arial" w:hAnsi="Arial" w:cs="Arial"/>
          <w:sz w:val="24"/>
          <w:szCs w:val="24"/>
        </w:rPr>
      </w:pPr>
    </w:p>
    <w:tbl>
      <w:tblPr>
        <w:tblW w:w="9498" w:type="dxa"/>
        <w:tblInd w:w="-20" w:type="dxa"/>
        <w:tblBorders>
          <w:top w:val="single" w:sz="4" w:space="0" w:color="00000A"/>
          <w:left w:val="single" w:sz="4" w:space="0" w:color="00000A"/>
          <w:bottom w:val="single" w:sz="4" w:space="0" w:color="00000A"/>
          <w:insideH w:val="single" w:sz="4" w:space="0" w:color="00000A"/>
        </w:tblBorders>
        <w:tblCellMar>
          <w:left w:w="93" w:type="dxa"/>
        </w:tblCellMar>
        <w:tblLook w:val="04A0" w:firstRow="1" w:lastRow="0" w:firstColumn="1" w:lastColumn="0" w:noHBand="0" w:noVBand="1"/>
      </w:tblPr>
      <w:tblGrid>
        <w:gridCol w:w="4107"/>
        <w:gridCol w:w="5391"/>
      </w:tblGrid>
      <w:tr w:rsidR="00991AAA" w:rsidTr="001E636A">
        <w:trPr>
          <w:trHeight w:val="597"/>
        </w:trPr>
        <w:tc>
          <w:tcPr>
            <w:tcW w:w="4107" w:type="dxa"/>
            <w:tcBorders>
              <w:top w:val="single" w:sz="4" w:space="0" w:color="00000A"/>
              <w:left w:val="single" w:sz="4" w:space="0" w:color="00000A"/>
              <w:bottom w:val="single" w:sz="4" w:space="0" w:color="00000A"/>
              <w:right w:val="nil"/>
            </w:tcBorders>
            <w:hideMark/>
          </w:tcPr>
          <w:p w:rsidR="00991AAA" w:rsidRDefault="00991AAA" w:rsidP="001E636A">
            <w:pPr>
              <w:pStyle w:val="Glava1"/>
              <w:spacing w:line="252" w:lineRule="auto"/>
              <w:rPr>
                <w:lang w:eastAsia="en-US"/>
              </w:rPr>
            </w:pPr>
            <w:r>
              <w:rPr>
                <w:lang w:eastAsia="en-US"/>
              </w:rPr>
              <w:t xml:space="preserve">Miklavžev vrtec – župnijski vrtec,                                                            </w:t>
            </w:r>
          </w:p>
          <w:p w:rsidR="00991AAA" w:rsidRDefault="00991AAA" w:rsidP="001E636A">
            <w:pPr>
              <w:pStyle w:val="Glava1"/>
              <w:spacing w:line="252" w:lineRule="auto"/>
              <w:rPr>
                <w:lang w:eastAsia="en-US"/>
              </w:rPr>
            </w:pPr>
            <w:r>
              <w:rPr>
                <w:lang w:eastAsia="en-US"/>
              </w:rPr>
              <w:t xml:space="preserve">             Šolska pot 1                      </w:t>
            </w:r>
          </w:p>
          <w:p w:rsidR="00991AAA" w:rsidRDefault="00991AAA" w:rsidP="001E636A">
            <w:pPr>
              <w:pStyle w:val="Glava1"/>
              <w:spacing w:line="252" w:lineRule="auto"/>
              <w:rPr>
                <w:lang w:eastAsia="en-US"/>
              </w:rPr>
            </w:pPr>
            <w:r>
              <w:rPr>
                <w:lang w:eastAsia="en-US"/>
              </w:rPr>
              <w:t xml:space="preserve">           1370 Logatec</w:t>
            </w:r>
          </w:p>
          <w:p w:rsidR="00991AAA" w:rsidRDefault="00991AAA" w:rsidP="001E636A">
            <w:pPr>
              <w:pStyle w:val="Glava1"/>
              <w:spacing w:line="252" w:lineRule="auto"/>
              <w:rPr>
                <w:lang w:eastAsia="en-US"/>
              </w:rPr>
            </w:pPr>
            <w:r>
              <w:rPr>
                <w:lang w:eastAsia="en-US"/>
              </w:rPr>
              <w:t xml:space="preserve">tel.: 01 7509 440, </w:t>
            </w:r>
          </w:p>
          <w:p w:rsidR="00991AAA" w:rsidRDefault="00991AAA" w:rsidP="001E636A">
            <w:pPr>
              <w:pStyle w:val="Glava1"/>
              <w:spacing w:line="252" w:lineRule="auto"/>
              <w:rPr>
                <w:lang w:eastAsia="en-US"/>
              </w:rPr>
            </w:pPr>
            <w:r>
              <w:rPr>
                <w:lang w:eastAsia="en-US"/>
              </w:rPr>
              <w:t>fax: 01 7542 555</w:t>
            </w:r>
          </w:p>
          <w:p w:rsidR="00991AAA" w:rsidRDefault="00991AAA" w:rsidP="001E636A">
            <w:pPr>
              <w:pStyle w:val="Glava1"/>
              <w:spacing w:line="252" w:lineRule="auto"/>
              <w:rPr>
                <w:lang w:eastAsia="zh-CN"/>
              </w:rPr>
            </w:pPr>
            <w:r>
              <w:rPr>
                <w:lang w:eastAsia="en-US"/>
              </w:rPr>
              <w:t xml:space="preserve">e-pošta: </w:t>
            </w:r>
            <w:hyperlink r:id="rId7" w:history="1">
              <w:r>
                <w:rPr>
                  <w:rStyle w:val="Spletnapovezava"/>
                  <w:lang w:eastAsia="en-US"/>
                </w:rPr>
                <w:t>miklavzev.vrtec@guest.arnes.si</w:t>
              </w:r>
            </w:hyperlink>
            <w:r>
              <w:rPr>
                <w:lang w:eastAsia="en-US"/>
              </w:rPr>
              <w:t xml:space="preserve"> </w:t>
            </w:r>
          </w:p>
          <w:p w:rsidR="00991AAA" w:rsidRDefault="00991AAA" w:rsidP="001E636A">
            <w:pPr>
              <w:pStyle w:val="Glava1"/>
              <w:spacing w:line="252" w:lineRule="auto"/>
              <w:rPr>
                <w:lang w:eastAsia="en-US"/>
              </w:rPr>
            </w:pPr>
            <w:r>
              <w:rPr>
                <w:lang w:eastAsia="en-US"/>
              </w:rPr>
              <w:t xml:space="preserve">              </w:t>
            </w:r>
            <w:hyperlink r:id="rId8" w:history="1">
              <w:r>
                <w:rPr>
                  <w:rStyle w:val="Spletnapovezava"/>
                  <w:lang w:eastAsia="en-US"/>
                </w:rPr>
                <w:t>miklavz1994@gmail.com</w:t>
              </w:r>
            </w:hyperlink>
            <w:r>
              <w:rPr>
                <w:lang w:eastAsia="en-US"/>
              </w:rPr>
              <w:t xml:space="preserve"> </w:t>
            </w:r>
          </w:p>
          <w:p w:rsidR="00991AAA" w:rsidRDefault="00991AAA" w:rsidP="001E636A">
            <w:pPr>
              <w:pStyle w:val="Glava1"/>
              <w:spacing w:line="252" w:lineRule="auto"/>
              <w:rPr>
                <w:lang w:eastAsia="zh-CN"/>
              </w:rPr>
            </w:pPr>
          </w:p>
          <w:p w:rsidR="00991AAA" w:rsidRDefault="00991AAA" w:rsidP="001E636A">
            <w:pPr>
              <w:pStyle w:val="Glava1"/>
              <w:spacing w:line="252" w:lineRule="auto"/>
              <w:rPr>
                <w:lang w:eastAsia="zh-CN"/>
              </w:rPr>
            </w:pPr>
            <w:r>
              <w:rPr>
                <w:lang w:eastAsia="en-US"/>
              </w:rPr>
              <w:t xml:space="preserve">spletna stran: </w:t>
            </w:r>
            <w:hyperlink r:id="rId9" w:history="1">
              <w:r>
                <w:rPr>
                  <w:rStyle w:val="Spletnapovezava"/>
                  <w:lang w:eastAsia="en-US"/>
                </w:rPr>
                <w:t>www.miklavzev-vrtec.si</w:t>
              </w:r>
            </w:hyperlink>
            <w:r>
              <w:rPr>
                <w:lang w:eastAsia="en-US"/>
              </w:rPr>
              <w:t xml:space="preserve">                                     </w:t>
            </w:r>
          </w:p>
        </w:tc>
        <w:tc>
          <w:tcPr>
            <w:tcW w:w="5391" w:type="dxa"/>
            <w:tcBorders>
              <w:top w:val="single" w:sz="4" w:space="0" w:color="00000A"/>
              <w:left w:val="single" w:sz="4" w:space="0" w:color="00000A"/>
              <w:bottom w:val="single" w:sz="4" w:space="0" w:color="00000A"/>
              <w:right w:val="single" w:sz="4" w:space="0" w:color="00000A"/>
            </w:tcBorders>
            <w:hideMark/>
          </w:tcPr>
          <w:p w:rsidR="00991AAA" w:rsidRDefault="00991AAA" w:rsidP="001E636A">
            <w:pPr>
              <w:pStyle w:val="Glava1"/>
              <w:spacing w:line="252" w:lineRule="auto"/>
              <w:rPr>
                <w:noProof/>
              </w:rPr>
            </w:pPr>
            <w:r>
              <w:rPr>
                <w:noProof/>
              </w:rPr>
              <w:t xml:space="preserve"> </w:t>
            </w:r>
            <w:r w:rsidRPr="003C6B2D">
              <w:rPr>
                <w:noProof/>
              </w:rPr>
              <w:drawing>
                <wp:inline distT="0" distB="0" distL="0" distR="0" wp14:anchorId="798A724B" wp14:editId="4F4FA606">
                  <wp:extent cx="1409700" cy="1038225"/>
                  <wp:effectExtent l="0" t="0" r="0" b="9525"/>
                  <wp:docPr id="4" name="Slika 4" descr="C:\Users\Uporabnik\Desktop\Logo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Logo sc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289" cy="1074010"/>
                          </a:xfrm>
                          <a:prstGeom prst="rect">
                            <a:avLst/>
                          </a:prstGeom>
                          <a:noFill/>
                          <a:ln>
                            <a:noFill/>
                          </a:ln>
                        </pic:spPr>
                      </pic:pic>
                    </a:graphicData>
                  </a:graphic>
                </wp:inline>
              </w:drawing>
            </w:r>
            <w:r>
              <w:rPr>
                <w:noProof/>
              </w:rPr>
              <w:t xml:space="preserve">                    </w:t>
            </w:r>
            <w:r>
              <w:rPr>
                <w:noProof/>
              </w:rPr>
              <w:drawing>
                <wp:inline distT="0" distB="0" distL="0" distR="0" wp14:anchorId="3DA11AE8" wp14:editId="6892113E">
                  <wp:extent cx="1028065" cy="990544"/>
                  <wp:effectExtent l="0" t="0" r="635" b="635"/>
                  <wp:docPr id="2" name="Slika 2" descr="druzini prijazno-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 descr="druzini prijazno-osnov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65" cy="992375"/>
                          </a:xfrm>
                          <a:prstGeom prst="rect">
                            <a:avLst/>
                          </a:prstGeom>
                          <a:noFill/>
                          <a:ln>
                            <a:noFill/>
                          </a:ln>
                        </pic:spPr>
                      </pic:pic>
                    </a:graphicData>
                  </a:graphic>
                </wp:inline>
              </w:drawing>
            </w:r>
            <w:r>
              <w:rPr>
                <w:noProof/>
              </w:rPr>
              <w:t xml:space="preserve">  </w:t>
            </w:r>
          </w:p>
          <w:p w:rsidR="00991AAA" w:rsidRDefault="00991AAA" w:rsidP="001E636A">
            <w:pPr>
              <w:pStyle w:val="Glava1"/>
              <w:spacing w:line="252" w:lineRule="auto"/>
              <w:rPr>
                <w:lang w:eastAsia="en-US"/>
              </w:rPr>
            </w:pPr>
            <w:r>
              <w:rPr>
                <w:noProof/>
              </w:rPr>
              <w:drawing>
                <wp:inline distT="0" distB="0" distL="0" distR="0" wp14:anchorId="46AC64FE" wp14:editId="5EAB4C92">
                  <wp:extent cx="3219450" cy="552450"/>
                  <wp:effectExtent l="0" t="0" r="0" b="0"/>
                  <wp:docPr id="1" name="Slika 1" descr="LOGOTIP_ESS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2" descr="LOGOTIP_ESS_S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0" cy="552450"/>
                          </a:xfrm>
                          <a:prstGeom prst="rect">
                            <a:avLst/>
                          </a:prstGeom>
                          <a:noFill/>
                          <a:ln>
                            <a:noFill/>
                          </a:ln>
                        </pic:spPr>
                      </pic:pic>
                    </a:graphicData>
                  </a:graphic>
                </wp:inline>
              </w:drawing>
            </w:r>
            <w:r>
              <w:rPr>
                <w:noProof/>
              </w:rPr>
              <w:t xml:space="preserve">                          </w:t>
            </w:r>
          </w:p>
        </w:tc>
      </w:tr>
    </w:tbl>
    <w:p w:rsidR="00991AAA" w:rsidRDefault="00991AAA" w:rsidP="006B1981">
      <w:pPr>
        <w:pStyle w:val="Brezrazmikov"/>
        <w:jc w:val="both"/>
        <w:rPr>
          <w:rFonts w:ascii="Arial" w:hAnsi="Arial" w:cs="Arial"/>
          <w:sz w:val="24"/>
          <w:szCs w:val="24"/>
        </w:rPr>
      </w:pPr>
    </w:p>
    <w:p w:rsidR="00991AAA" w:rsidRDefault="00991AAA"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 xml:space="preserve">Na podlagi 20.c člena Zakona o vrtcih (Uradni list RS, št. 12/1996 in </w:t>
      </w:r>
      <w:proofErr w:type="spellStart"/>
      <w:r w:rsidRPr="0065445F">
        <w:rPr>
          <w:rFonts w:ascii="Arial" w:hAnsi="Arial" w:cs="Arial"/>
          <w:sz w:val="24"/>
          <w:szCs w:val="24"/>
        </w:rPr>
        <w:t>nasl</w:t>
      </w:r>
      <w:proofErr w:type="spellEnd"/>
      <w:r w:rsidRPr="0065445F">
        <w:rPr>
          <w:rFonts w:ascii="Arial" w:hAnsi="Arial" w:cs="Arial"/>
          <w:sz w:val="24"/>
          <w:szCs w:val="24"/>
        </w:rPr>
        <w:t>. – v nadaljevanju ZVrt)</w:t>
      </w:r>
    </w:p>
    <w:p w:rsidR="006B1981" w:rsidRPr="0065445F" w:rsidRDefault="006B1981"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p>
    <w:p w:rsidR="006B1981" w:rsidRPr="0065445F" w:rsidRDefault="000B5A41" w:rsidP="006B1981">
      <w:pPr>
        <w:pStyle w:val="Brezrazmikov"/>
        <w:jc w:val="both"/>
        <w:rPr>
          <w:rFonts w:ascii="Arial" w:hAnsi="Arial" w:cs="Arial"/>
          <w:sz w:val="24"/>
          <w:szCs w:val="24"/>
        </w:rPr>
      </w:pPr>
      <w:r w:rsidRPr="000B5A41">
        <w:rPr>
          <w:rFonts w:ascii="Arial" w:hAnsi="Arial" w:cs="Arial"/>
          <w:b/>
          <w:sz w:val="24"/>
          <w:szCs w:val="24"/>
        </w:rPr>
        <w:t>MIKLAVŽEV VRTEC – ŽUPNIJSKI VRTEC</w:t>
      </w:r>
      <w:r w:rsidRPr="000B5A41">
        <w:rPr>
          <w:rFonts w:ascii="Arial" w:hAnsi="Arial" w:cs="Arial"/>
          <w:sz w:val="24"/>
          <w:szCs w:val="24"/>
        </w:rPr>
        <w:t>,</w:t>
      </w:r>
      <w:r>
        <w:rPr>
          <w:rFonts w:ascii="Arial" w:hAnsi="Arial" w:cs="Arial"/>
          <w:sz w:val="24"/>
          <w:szCs w:val="24"/>
        </w:rPr>
        <w:t xml:space="preserve"> Šolska pot 1</w:t>
      </w:r>
      <w:r w:rsidR="006B1981" w:rsidRPr="0065445F">
        <w:rPr>
          <w:rFonts w:ascii="Arial" w:hAnsi="Arial" w:cs="Arial"/>
          <w:sz w:val="24"/>
          <w:szCs w:val="24"/>
        </w:rPr>
        <w:t xml:space="preserve">, </w:t>
      </w:r>
      <w:r>
        <w:rPr>
          <w:rFonts w:ascii="Arial" w:hAnsi="Arial" w:cs="Arial"/>
          <w:sz w:val="24"/>
          <w:szCs w:val="24"/>
        </w:rPr>
        <w:t>1370 Logatec MŠ:5636426</w:t>
      </w:r>
      <w:r w:rsidR="006B1981" w:rsidRPr="0065445F">
        <w:rPr>
          <w:rFonts w:ascii="Arial" w:hAnsi="Arial" w:cs="Arial"/>
          <w:sz w:val="24"/>
          <w:szCs w:val="24"/>
        </w:rPr>
        <w:t>, k</w:t>
      </w:r>
      <w:r>
        <w:rPr>
          <w:rFonts w:ascii="Arial" w:hAnsi="Arial" w:cs="Arial"/>
          <w:sz w:val="24"/>
          <w:szCs w:val="24"/>
        </w:rPr>
        <w:t>i ga zastopa direktor Janez Kompare</w:t>
      </w: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 xml:space="preserve">(v nadaljevanju: </w:t>
      </w:r>
      <w:r w:rsidRPr="0065445F">
        <w:rPr>
          <w:rFonts w:ascii="Arial" w:hAnsi="Arial" w:cs="Arial"/>
          <w:b/>
          <w:sz w:val="24"/>
          <w:szCs w:val="24"/>
        </w:rPr>
        <w:t>vrtec</w:t>
      </w:r>
      <w:r w:rsidRPr="0065445F">
        <w:rPr>
          <w:rFonts w:ascii="Arial" w:hAnsi="Arial" w:cs="Arial"/>
          <w:sz w:val="24"/>
          <w:szCs w:val="24"/>
        </w:rPr>
        <w:t>)</w:t>
      </w:r>
    </w:p>
    <w:p w:rsidR="006B1981" w:rsidRPr="00335AB4" w:rsidRDefault="006B1981" w:rsidP="006B1981">
      <w:pPr>
        <w:spacing w:line="320" w:lineRule="exact"/>
        <w:jc w:val="both"/>
        <w:rPr>
          <w:rFonts w:ascii="Arial" w:hAnsi="Arial" w:cs="Arial"/>
          <w:sz w:val="22"/>
          <w:szCs w:val="22"/>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in</w:t>
      </w:r>
    </w:p>
    <w:p w:rsidR="006B1981" w:rsidRPr="00335AB4" w:rsidRDefault="006B1981" w:rsidP="006B1981">
      <w:pPr>
        <w:spacing w:line="320" w:lineRule="exact"/>
        <w:jc w:val="both"/>
        <w:rPr>
          <w:rFonts w:ascii="Arial" w:hAnsi="Arial" w:cs="Arial"/>
          <w:sz w:val="22"/>
          <w:szCs w:val="22"/>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___________________________________________________________________</w:t>
      </w:r>
    </w:p>
    <w:p w:rsidR="006B1981" w:rsidRPr="0065445F" w:rsidRDefault="006B1981"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_________________________________________</w:t>
      </w:r>
      <w:r>
        <w:rPr>
          <w:rFonts w:ascii="Arial" w:hAnsi="Arial" w:cs="Arial"/>
          <w:sz w:val="24"/>
          <w:szCs w:val="24"/>
        </w:rPr>
        <w:t>__________________________</w:t>
      </w:r>
    </w:p>
    <w:p w:rsidR="006B1981" w:rsidRPr="0065445F" w:rsidRDefault="006B1981" w:rsidP="006B1981">
      <w:pPr>
        <w:pStyle w:val="Brezrazmikov"/>
        <w:jc w:val="both"/>
        <w:rPr>
          <w:rFonts w:ascii="Arial" w:hAnsi="Arial" w:cs="Arial"/>
          <w:sz w:val="18"/>
          <w:szCs w:val="18"/>
        </w:rPr>
      </w:pPr>
      <w:r w:rsidRPr="0065445F">
        <w:rPr>
          <w:rFonts w:ascii="Arial" w:hAnsi="Arial" w:cs="Arial"/>
          <w:sz w:val="18"/>
          <w:szCs w:val="18"/>
        </w:rPr>
        <w:t xml:space="preserve">(ime in priimek staršev oz. </w:t>
      </w:r>
      <w:r w:rsidR="004F73D3">
        <w:rPr>
          <w:rFonts w:ascii="Arial" w:hAnsi="Arial" w:cs="Arial"/>
          <w:sz w:val="18"/>
          <w:szCs w:val="18"/>
        </w:rPr>
        <w:t>zakoniti zastopnik</w:t>
      </w:r>
      <w:r w:rsidRPr="0065445F">
        <w:rPr>
          <w:rFonts w:ascii="Arial" w:hAnsi="Arial" w:cs="Arial"/>
          <w:sz w:val="18"/>
          <w:szCs w:val="18"/>
        </w:rPr>
        <w:t>)</w:t>
      </w:r>
    </w:p>
    <w:p w:rsidR="006B1981" w:rsidRPr="0065445F" w:rsidRDefault="006B1981" w:rsidP="006B1981">
      <w:pPr>
        <w:pStyle w:val="Brezrazmikov"/>
        <w:jc w:val="both"/>
        <w:rPr>
          <w:rFonts w:ascii="Arial" w:hAnsi="Arial" w:cs="Arial"/>
          <w:sz w:val="24"/>
          <w:szCs w:val="24"/>
        </w:rPr>
      </w:pPr>
    </w:p>
    <w:p w:rsidR="006B1981" w:rsidRDefault="006B1981" w:rsidP="006B1981">
      <w:pPr>
        <w:pStyle w:val="Brezrazmikov"/>
        <w:jc w:val="both"/>
        <w:rPr>
          <w:rFonts w:ascii="Arial" w:hAnsi="Arial" w:cs="Arial"/>
          <w:sz w:val="24"/>
          <w:szCs w:val="24"/>
        </w:rPr>
      </w:pPr>
      <w:r w:rsidRPr="0065445F">
        <w:rPr>
          <w:rFonts w:ascii="Arial" w:hAnsi="Arial" w:cs="Arial"/>
          <w:sz w:val="24"/>
          <w:szCs w:val="24"/>
        </w:rPr>
        <w:t>___________________________________________________________________</w:t>
      </w:r>
    </w:p>
    <w:p w:rsidR="006B1981" w:rsidRPr="0065445F" w:rsidRDefault="006B1981" w:rsidP="006B1981">
      <w:pPr>
        <w:pStyle w:val="Brezrazmikov"/>
        <w:jc w:val="both"/>
        <w:rPr>
          <w:rFonts w:ascii="Arial" w:hAnsi="Arial" w:cs="Arial"/>
          <w:sz w:val="18"/>
          <w:szCs w:val="18"/>
        </w:rPr>
      </w:pPr>
      <w:r w:rsidRPr="0065445F">
        <w:rPr>
          <w:rFonts w:ascii="Arial" w:hAnsi="Arial" w:cs="Arial"/>
          <w:sz w:val="18"/>
          <w:szCs w:val="18"/>
        </w:rPr>
        <w:t>(naslov prebivališča, poštna številka, kraj)</w:t>
      </w:r>
    </w:p>
    <w:p w:rsidR="006B1981" w:rsidRPr="0065445F" w:rsidRDefault="006B1981"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_________________________________________________</w:t>
      </w:r>
      <w:r>
        <w:rPr>
          <w:rFonts w:ascii="Arial" w:hAnsi="Arial" w:cs="Arial"/>
          <w:sz w:val="24"/>
          <w:szCs w:val="24"/>
        </w:rPr>
        <w:t>__________________</w:t>
      </w:r>
    </w:p>
    <w:p w:rsidR="006B1981" w:rsidRPr="0065445F" w:rsidRDefault="006B1981" w:rsidP="006B1981">
      <w:pPr>
        <w:pStyle w:val="Brezrazmikov"/>
        <w:jc w:val="both"/>
        <w:rPr>
          <w:rFonts w:ascii="Arial" w:hAnsi="Arial" w:cs="Arial"/>
          <w:sz w:val="18"/>
          <w:szCs w:val="18"/>
        </w:rPr>
      </w:pPr>
      <w:r w:rsidRPr="0065445F">
        <w:rPr>
          <w:rFonts w:ascii="Arial" w:hAnsi="Arial" w:cs="Arial"/>
          <w:sz w:val="18"/>
          <w:szCs w:val="18"/>
        </w:rPr>
        <w:t>(številka enotne matične številke)</w:t>
      </w:r>
    </w:p>
    <w:p w:rsidR="006B1981" w:rsidRDefault="006B1981" w:rsidP="006B1981">
      <w:pPr>
        <w:pStyle w:val="Brezrazmikov"/>
        <w:jc w:val="both"/>
        <w:rPr>
          <w:rFonts w:ascii="Arial" w:hAnsi="Arial" w:cs="Arial"/>
          <w:sz w:val="24"/>
          <w:szCs w:val="24"/>
        </w:rPr>
      </w:pPr>
    </w:p>
    <w:p w:rsidR="002D0751" w:rsidRDefault="002D0751" w:rsidP="006B1981">
      <w:pPr>
        <w:pStyle w:val="Brezrazmikov"/>
        <w:jc w:val="both"/>
        <w:rPr>
          <w:rFonts w:ascii="Arial" w:hAnsi="Arial" w:cs="Arial"/>
          <w:sz w:val="24"/>
          <w:szCs w:val="24"/>
        </w:rPr>
      </w:pPr>
      <w:r>
        <w:rPr>
          <w:rFonts w:ascii="Arial" w:hAnsi="Arial" w:cs="Arial"/>
          <w:sz w:val="24"/>
          <w:szCs w:val="24"/>
        </w:rPr>
        <w:t>in</w:t>
      </w:r>
    </w:p>
    <w:p w:rsidR="002D0751" w:rsidRDefault="002D0751" w:rsidP="006B1981">
      <w:pPr>
        <w:pStyle w:val="Brezrazmikov"/>
        <w:jc w:val="both"/>
        <w:rPr>
          <w:rFonts w:ascii="Arial" w:hAnsi="Arial" w:cs="Arial"/>
          <w:sz w:val="24"/>
          <w:szCs w:val="24"/>
        </w:rPr>
      </w:pPr>
    </w:p>
    <w:p w:rsidR="002D0751" w:rsidRPr="0065445F" w:rsidRDefault="002D0751" w:rsidP="002D0751">
      <w:pPr>
        <w:pStyle w:val="Brezrazmikov"/>
        <w:jc w:val="both"/>
        <w:rPr>
          <w:rFonts w:ascii="Arial" w:hAnsi="Arial" w:cs="Arial"/>
          <w:sz w:val="24"/>
          <w:szCs w:val="24"/>
        </w:rPr>
      </w:pPr>
      <w:r w:rsidRPr="0065445F">
        <w:rPr>
          <w:rFonts w:ascii="Arial" w:hAnsi="Arial" w:cs="Arial"/>
          <w:sz w:val="24"/>
          <w:szCs w:val="24"/>
        </w:rPr>
        <w:t>___________________________________________________________________</w:t>
      </w:r>
    </w:p>
    <w:p w:rsidR="002D0751" w:rsidRPr="0065445F" w:rsidRDefault="002D0751" w:rsidP="002D0751">
      <w:pPr>
        <w:pStyle w:val="Brezrazmikov"/>
        <w:jc w:val="both"/>
        <w:rPr>
          <w:rFonts w:ascii="Arial" w:hAnsi="Arial" w:cs="Arial"/>
          <w:sz w:val="24"/>
          <w:szCs w:val="24"/>
        </w:rPr>
      </w:pPr>
    </w:p>
    <w:p w:rsidR="002D0751" w:rsidRPr="0065445F" w:rsidRDefault="002D0751" w:rsidP="002D0751">
      <w:pPr>
        <w:pStyle w:val="Brezrazmikov"/>
        <w:jc w:val="both"/>
        <w:rPr>
          <w:rFonts w:ascii="Arial" w:hAnsi="Arial" w:cs="Arial"/>
          <w:sz w:val="24"/>
          <w:szCs w:val="24"/>
        </w:rPr>
      </w:pPr>
      <w:r w:rsidRPr="0065445F">
        <w:rPr>
          <w:rFonts w:ascii="Arial" w:hAnsi="Arial" w:cs="Arial"/>
          <w:sz w:val="24"/>
          <w:szCs w:val="24"/>
        </w:rPr>
        <w:t>_________________________________________</w:t>
      </w:r>
      <w:r>
        <w:rPr>
          <w:rFonts w:ascii="Arial" w:hAnsi="Arial" w:cs="Arial"/>
          <w:sz w:val="24"/>
          <w:szCs w:val="24"/>
        </w:rPr>
        <w:t>__________________________</w:t>
      </w:r>
    </w:p>
    <w:p w:rsidR="002D0751" w:rsidRPr="0065445F" w:rsidRDefault="002D0751" w:rsidP="002D0751">
      <w:pPr>
        <w:pStyle w:val="Brezrazmikov"/>
        <w:jc w:val="both"/>
        <w:rPr>
          <w:rFonts w:ascii="Arial" w:hAnsi="Arial" w:cs="Arial"/>
          <w:sz w:val="18"/>
          <w:szCs w:val="18"/>
        </w:rPr>
      </w:pPr>
      <w:r w:rsidRPr="0065445F">
        <w:rPr>
          <w:rFonts w:ascii="Arial" w:hAnsi="Arial" w:cs="Arial"/>
          <w:sz w:val="18"/>
          <w:szCs w:val="18"/>
        </w:rPr>
        <w:t xml:space="preserve">(ime in priimek staršev oz. </w:t>
      </w:r>
      <w:r>
        <w:rPr>
          <w:rFonts w:ascii="Arial" w:hAnsi="Arial" w:cs="Arial"/>
          <w:sz w:val="18"/>
          <w:szCs w:val="18"/>
        </w:rPr>
        <w:t>zakoniti zastopnik</w:t>
      </w:r>
      <w:r w:rsidRPr="0065445F">
        <w:rPr>
          <w:rFonts w:ascii="Arial" w:hAnsi="Arial" w:cs="Arial"/>
          <w:sz w:val="18"/>
          <w:szCs w:val="18"/>
        </w:rPr>
        <w:t>)</w:t>
      </w:r>
    </w:p>
    <w:p w:rsidR="002D0751" w:rsidRPr="0065445F" w:rsidRDefault="002D0751" w:rsidP="002D0751">
      <w:pPr>
        <w:pStyle w:val="Brezrazmikov"/>
        <w:jc w:val="both"/>
        <w:rPr>
          <w:rFonts w:ascii="Arial" w:hAnsi="Arial" w:cs="Arial"/>
          <w:sz w:val="24"/>
          <w:szCs w:val="24"/>
        </w:rPr>
      </w:pPr>
    </w:p>
    <w:p w:rsidR="002D0751" w:rsidRDefault="002D0751" w:rsidP="002D0751">
      <w:pPr>
        <w:pStyle w:val="Brezrazmikov"/>
        <w:jc w:val="both"/>
        <w:rPr>
          <w:rFonts w:ascii="Arial" w:hAnsi="Arial" w:cs="Arial"/>
          <w:sz w:val="24"/>
          <w:szCs w:val="24"/>
        </w:rPr>
      </w:pPr>
      <w:r w:rsidRPr="0065445F">
        <w:rPr>
          <w:rFonts w:ascii="Arial" w:hAnsi="Arial" w:cs="Arial"/>
          <w:sz w:val="24"/>
          <w:szCs w:val="24"/>
        </w:rPr>
        <w:t>___________________________________________________________________</w:t>
      </w:r>
    </w:p>
    <w:p w:rsidR="002D0751" w:rsidRPr="0065445F" w:rsidRDefault="002D0751" w:rsidP="002D0751">
      <w:pPr>
        <w:pStyle w:val="Brezrazmikov"/>
        <w:jc w:val="both"/>
        <w:rPr>
          <w:rFonts w:ascii="Arial" w:hAnsi="Arial" w:cs="Arial"/>
          <w:sz w:val="18"/>
          <w:szCs w:val="18"/>
        </w:rPr>
      </w:pPr>
      <w:r w:rsidRPr="0065445F">
        <w:rPr>
          <w:rFonts w:ascii="Arial" w:hAnsi="Arial" w:cs="Arial"/>
          <w:sz w:val="18"/>
          <w:szCs w:val="18"/>
        </w:rPr>
        <w:t>(naslov prebivališča, poštna številka, kraj)</w:t>
      </w:r>
    </w:p>
    <w:p w:rsidR="002D0751" w:rsidRPr="0065445F" w:rsidRDefault="002D0751" w:rsidP="002D0751">
      <w:pPr>
        <w:pStyle w:val="Brezrazmikov"/>
        <w:jc w:val="both"/>
        <w:rPr>
          <w:rFonts w:ascii="Arial" w:hAnsi="Arial" w:cs="Arial"/>
          <w:sz w:val="24"/>
          <w:szCs w:val="24"/>
        </w:rPr>
      </w:pPr>
    </w:p>
    <w:p w:rsidR="002D0751" w:rsidRPr="0065445F" w:rsidRDefault="002D0751" w:rsidP="002D0751">
      <w:pPr>
        <w:pStyle w:val="Brezrazmikov"/>
        <w:jc w:val="both"/>
        <w:rPr>
          <w:rFonts w:ascii="Arial" w:hAnsi="Arial" w:cs="Arial"/>
          <w:sz w:val="24"/>
          <w:szCs w:val="24"/>
        </w:rPr>
      </w:pPr>
      <w:r w:rsidRPr="0065445F">
        <w:rPr>
          <w:rFonts w:ascii="Arial" w:hAnsi="Arial" w:cs="Arial"/>
          <w:sz w:val="24"/>
          <w:szCs w:val="24"/>
        </w:rPr>
        <w:t>_________________________________________________</w:t>
      </w:r>
      <w:r>
        <w:rPr>
          <w:rFonts w:ascii="Arial" w:hAnsi="Arial" w:cs="Arial"/>
          <w:sz w:val="24"/>
          <w:szCs w:val="24"/>
        </w:rPr>
        <w:t>__________________</w:t>
      </w:r>
    </w:p>
    <w:p w:rsidR="002D0751" w:rsidRPr="0065445F" w:rsidRDefault="002D0751" w:rsidP="002D0751">
      <w:pPr>
        <w:pStyle w:val="Brezrazmikov"/>
        <w:jc w:val="both"/>
        <w:rPr>
          <w:rFonts w:ascii="Arial" w:hAnsi="Arial" w:cs="Arial"/>
          <w:sz w:val="18"/>
          <w:szCs w:val="18"/>
        </w:rPr>
      </w:pPr>
      <w:r w:rsidRPr="0065445F">
        <w:rPr>
          <w:rFonts w:ascii="Arial" w:hAnsi="Arial" w:cs="Arial"/>
          <w:sz w:val="18"/>
          <w:szCs w:val="18"/>
        </w:rPr>
        <w:t>(številka enotne matične številke)</w:t>
      </w:r>
    </w:p>
    <w:p w:rsidR="002D0751" w:rsidRDefault="002D0751"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 xml:space="preserve">(v nadaljevanju: </w:t>
      </w:r>
      <w:r w:rsidRPr="0065445F">
        <w:rPr>
          <w:rFonts w:ascii="Arial" w:hAnsi="Arial" w:cs="Arial"/>
          <w:b/>
          <w:sz w:val="24"/>
          <w:szCs w:val="24"/>
        </w:rPr>
        <w:t>starši</w:t>
      </w:r>
      <w:r w:rsidRPr="0065445F">
        <w:rPr>
          <w:rFonts w:ascii="Arial" w:hAnsi="Arial" w:cs="Arial"/>
          <w:sz w:val="24"/>
          <w:szCs w:val="24"/>
        </w:rPr>
        <w:t>)</w:t>
      </w:r>
    </w:p>
    <w:p w:rsidR="00F778CC" w:rsidRDefault="00F778CC"/>
    <w:p w:rsidR="006B1981" w:rsidRDefault="006B1981"/>
    <w:p w:rsidR="006B1981" w:rsidRPr="006B1981" w:rsidRDefault="006B1981" w:rsidP="006B1981">
      <w:pPr>
        <w:spacing w:line="320" w:lineRule="exact"/>
        <w:jc w:val="both"/>
        <w:rPr>
          <w:rFonts w:ascii="Arial" w:hAnsi="Arial" w:cs="Arial"/>
          <w:sz w:val="24"/>
          <w:szCs w:val="24"/>
        </w:rPr>
      </w:pPr>
      <w:r w:rsidRPr="006B1981">
        <w:rPr>
          <w:rFonts w:ascii="Arial" w:hAnsi="Arial" w:cs="Arial"/>
          <w:sz w:val="24"/>
          <w:szCs w:val="24"/>
        </w:rPr>
        <w:t>sklepajo naslednjo</w:t>
      </w:r>
    </w:p>
    <w:p w:rsidR="006B1981" w:rsidRDefault="006B1981" w:rsidP="006B1981">
      <w:pPr>
        <w:spacing w:line="320" w:lineRule="exact"/>
        <w:jc w:val="both"/>
        <w:rPr>
          <w:rFonts w:ascii="Arial" w:hAnsi="Arial" w:cs="Arial"/>
          <w:sz w:val="22"/>
          <w:szCs w:val="22"/>
        </w:rPr>
      </w:pPr>
    </w:p>
    <w:p w:rsidR="006B1981" w:rsidRPr="00335AB4" w:rsidRDefault="006B1981" w:rsidP="006B1981">
      <w:pPr>
        <w:spacing w:line="320" w:lineRule="exact"/>
        <w:jc w:val="both"/>
        <w:rPr>
          <w:rFonts w:ascii="Arial" w:hAnsi="Arial" w:cs="Arial"/>
          <w:sz w:val="22"/>
          <w:szCs w:val="22"/>
        </w:rPr>
      </w:pPr>
    </w:p>
    <w:p w:rsidR="006B1981" w:rsidRPr="006B1981" w:rsidRDefault="006B1981" w:rsidP="006B1981">
      <w:pPr>
        <w:spacing w:line="320" w:lineRule="exact"/>
        <w:jc w:val="center"/>
        <w:rPr>
          <w:rFonts w:ascii="Arial" w:hAnsi="Arial" w:cs="Arial"/>
          <w:b/>
          <w:sz w:val="24"/>
          <w:szCs w:val="24"/>
        </w:rPr>
      </w:pPr>
      <w:r w:rsidRPr="006B1981">
        <w:rPr>
          <w:rFonts w:ascii="Arial" w:hAnsi="Arial" w:cs="Arial"/>
          <w:b/>
          <w:sz w:val="24"/>
          <w:szCs w:val="24"/>
        </w:rPr>
        <w:t>POGODBO</w:t>
      </w:r>
    </w:p>
    <w:p w:rsidR="006B1981" w:rsidRPr="006B1981" w:rsidRDefault="006B1981" w:rsidP="006B1981">
      <w:pPr>
        <w:spacing w:line="320" w:lineRule="exact"/>
        <w:jc w:val="center"/>
        <w:rPr>
          <w:rFonts w:ascii="Arial" w:hAnsi="Arial" w:cs="Arial"/>
          <w:b/>
          <w:sz w:val="24"/>
          <w:szCs w:val="24"/>
        </w:rPr>
      </w:pPr>
      <w:r w:rsidRPr="006B1981">
        <w:rPr>
          <w:rFonts w:ascii="Arial" w:hAnsi="Arial" w:cs="Arial"/>
          <w:b/>
          <w:sz w:val="24"/>
          <w:szCs w:val="24"/>
        </w:rPr>
        <w:t>O DOLOČITVI MEDSEBOJNIH PRAVIC IN OBVEZNOSTI VRTC</w:t>
      </w:r>
      <w:r>
        <w:rPr>
          <w:rFonts w:ascii="Arial" w:hAnsi="Arial" w:cs="Arial"/>
          <w:b/>
          <w:sz w:val="24"/>
          <w:szCs w:val="24"/>
        </w:rPr>
        <w:t>A</w:t>
      </w:r>
      <w:r w:rsidRPr="006B1981">
        <w:rPr>
          <w:rFonts w:ascii="Arial" w:hAnsi="Arial" w:cs="Arial"/>
          <w:b/>
          <w:sz w:val="24"/>
          <w:szCs w:val="24"/>
        </w:rPr>
        <w:t xml:space="preserve"> IN STARŠEV </w:t>
      </w:r>
    </w:p>
    <w:p w:rsidR="006B1981" w:rsidRDefault="006B1981"/>
    <w:p w:rsidR="006B1981" w:rsidRPr="006B1981" w:rsidRDefault="006B1981" w:rsidP="006B1981">
      <w:pPr>
        <w:spacing w:line="320" w:lineRule="exact"/>
        <w:jc w:val="both"/>
        <w:rPr>
          <w:rFonts w:ascii="Arial" w:hAnsi="Arial" w:cs="Arial"/>
          <w:sz w:val="22"/>
          <w:szCs w:val="22"/>
        </w:rPr>
      </w:pPr>
    </w:p>
    <w:p w:rsidR="006B1981" w:rsidRDefault="006B1981" w:rsidP="006B1981">
      <w:pPr>
        <w:spacing w:line="320" w:lineRule="exact"/>
        <w:jc w:val="center"/>
        <w:rPr>
          <w:rFonts w:ascii="Arial" w:hAnsi="Arial" w:cs="Arial"/>
          <w:b/>
          <w:sz w:val="24"/>
          <w:szCs w:val="24"/>
        </w:rPr>
      </w:pPr>
      <w:r w:rsidRPr="006B1981">
        <w:rPr>
          <w:rFonts w:ascii="Arial" w:hAnsi="Arial" w:cs="Arial"/>
          <w:b/>
          <w:sz w:val="24"/>
          <w:szCs w:val="24"/>
        </w:rPr>
        <w:t>1. člen</w:t>
      </w:r>
    </w:p>
    <w:p w:rsidR="00490896" w:rsidRPr="006B1981" w:rsidRDefault="00490896" w:rsidP="006B1981">
      <w:pPr>
        <w:spacing w:line="320" w:lineRule="exact"/>
        <w:jc w:val="center"/>
        <w:rPr>
          <w:rFonts w:ascii="Arial" w:hAnsi="Arial" w:cs="Arial"/>
          <w:b/>
          <w:sz w:val="24"/>
          <w:szCs w:val="24"/>
        </w:rPr>
      </w:pPr>
      <w:r>
        <w:rPr>
          <w:rFonts w:ascii="Arial" w:hAnsi="Arial" w:cs="Arial"/>
          <w:b/>
          <w:sz w:val="24"/>
          <w:szCs w:val="24"/>
        </w:rPr>
        <w:t>(vsebina pogodbe)</w:t>
      </w:r>
    </w:p>
    <w:p w:rsidR="006B1981" w:rsidRPr="006B1981" w:rsidRDefault="006B1981" w:rsidP="006B1981">
      <w:pPr>
        <w:pStyle w:val="Brezrazmikov"/>
        <w:jc w:val="both"/>
        <w:rPr>
          <w:rFonts w:ascii="Arial" w:hAnsi="Arial" w:cs="Arial"/>
          <w:sz w:val="24"/>
          <w:szCs w:val="24"/>
        </w:rPr>
      </w:pPr>
    </w:p>
    <w:p w:rsidR="006B1981" w:rsidRDefault="006B1981" w:rsidP="006B1981">
      <w:pPr>
        <w:pStyle w:val="Brezrazmikov"/>
        <w:jc w:val="both"/>
        <w:rPr>
          <w:rFonts w:ascii="Arial" w:hAnsi="Arial" w:cs="Arial"/>
          <w:sz w:val="24"/>
          <w:szCs w:val="24"/>
        </w:rPr>
      </w:pPr>
      <w:r>
        <w:rPr>
          <w:rFonts w:ascii="Arial" w:hAnsi="Arial" w:cs="Arial"/>
          <w:sz w:val="24"/>
          <w:szCs w:val="24"/>
        </w:rPr>
        <w:t>S pogodbo o določitvi medsebojnih pravic in obveznosti vrtca in staršev (v nadaljevanju: pogodba) vrtec skupaj s starši določi obseg medsebojnih pravic in obveznosti, kot izhaja iz veljavnih predpisov in normativov, ki urejajo predšolsko vzgojo</w:t>
      </w:r>
      <w:r w:rsidR="002D0751">
        <w:rPr>
          <w:rFonts w:ascii="Arial" w:hAnsi="Arial" w:cs="Arial"/>
          <w:sz w:val="24"/>
          <w:szCs w:val="24"/>
        </w:rPr>
        <w:t>,</w:t>
      </w:r>
      <w:r>
        <w:rPr>
          <w:rFonts w:ascii="Arial" w:hAnsi="Arial" w:cs="Arial"/>
          <w:sz w:val="24"/>
          <w:szCs w:val="24"/>
        </w:rPr>
        <w:t xml:space="preserve"> z namenom, da se v enaki meri zagotovi izpolnitev interesov obeh pogodbenih strank.</w:t>
      </w:r>
    </w:p>
    <w:p w:rsidR="006B1981" w:rsidRDefault="006B1981" w:rsidP="006B1981">
      <w:pPr>
        <w:pStyle w:val="Brezrazmikov"/>
        <w:jc w:val="both"/>
        <w:rPr>
          <w:rFonts w:ascii="Arial" w:hAnsi="Arial" w:cs="Arial"/>
          <w:sz w:val="24"/>
          <w:szCs w:val="24"/>
        </w:rPr>
      </w:pPr>
    </w:p>
    <w:p w:rsidR="006B1981" w:rsidRDefault="006B1981" w:rsidP="006B1981">
      <w:pPr>
        <w:pStyle w:val="Brezrazmikov"/>
        <w:jc w:val="center"/>
        <w:rPr>
          <w:rFonts w:ascii="Arial" w:hAnsi="Arial" w:cs="Arial"/>
          <w:b/>
          <w:sz w:val="24"/>
          <w:szCs w:val="24"/>
        </w:rPr>
      </w:pPr>
      <w:r w:rsidRPr="006B1981">
        <w:rPr>
          <w:rFonts w:ascii="Arial" w:hAnsi="Arial" w:cs="Arial"/>
          <w:b/>
          <w:sz w:val="24"/>
          <w:szCs w:val="24"/>
        </w:rPr>
        <w:t>2. člen</w:t>
      </w:r>
    </w:p>
    <w:p w:rsidR="00490896" w:rsidRPr="006B1981" w:rsidRDefault="00490896" w:rsidP="006B1981">
      <w:pPr>
        <w:pStyle w:val="Brezrazmikov"/>
        <w:jc w:val="center"/>
        <w:rPr>
          <w:rFonts w:ascii="Arial" w:hAnsi="Arial" w:cs="Arial"/>
          <w:b/>
          <w:sz w:val="24"/>
          <w:szCs w:val="24"/>
        </w:rPr>
      </w:pPr>
      <w:r>
        <w:rPr>
          <w:rFonts w:ascii="Arial" w:hAnsi="Arial" w:cs="Arial"/>
          <w:b/>
          <w:sz w:val="24"/>
          <w:szCs w:val="24"/>
        </w:rPr>
        <w:t>(vključitev otroka v vrtec)</w:t>
      </w:r>
    </w:p>
    <w:p w:rsidR="006B1981" w:rsidRDefault="006B1981" w:rsidP="006B1981">
      <w:pPr>
        <w:pStyle w:val="Brezrazmikov"/>
        <w:jc w:val="both"/>
        <w:rPr>
          <w:rFonts w:ascii="Arial" w:hAnsi="Arial" w:cs="Arial"/>
          <w:sz w:val="24"/>
          <w:szCs w:val="24"/>
        </w:rPr>
      </w:pPr>
    </w:p>
    <w:p w:rsidR="006B1981" w:rsidRDefault="006B1981" w:rsidP="00A800A3">
      <w:pPr>
        <w:pStyle w:val="Brezrazmikov"/>
        <w:spacing w:line="360" w:lineRule="auto"/>
        <w:jc w:val="both"/>
        <w:rPr>
          <w:rFonts w:ascii="Arial" w:hAnsi="Arial" w:cs="Arial"/>
          <w:sz w:val="24"/>
          <w:szCs w:val="24"/>
        </w:rPr>
      </w:pPr>
      <w:r w:rsidRPr="006B1981">
        <w:rPr>
          <w:rFonts w:ascii="Arial" w:hAnsi="Arial" w:cs="Arial"/>
          <w:sz w:val="24"/>
          <w:szCs w:val="24"/>
        </w:rPr>
        <w:t>Pogodbeni stranki ugotavljata, da je otrok _______________________</w:t>
      </w:r>
      <w:r w:rsidR="002D0751">
        <w:rPr>
          <w:rFonts w:ascii="Arial" w:hAnsi="Arial" w:cs="Arial"/>
          <w:sz w:val="24"/>
          <w:szCs w:val="24"/>
        </w:rPr>
        <w:t>___________</w:t>
      </w:r>
      <w:r w:rsidRPr="006B1981">
        <w:rPr>
          <w:rFonts w:ascii="Arial" w:hAnsi="Arial" w:cs="Arial"/>
          <w:sz w:val="24"/>
          <w:szCs w:val="24"/>
        </w:rPr>
        <w:t>, rojen _________________, EMŠO: _____________________, s stalnim bivališčem ______________________________</w:t>
      </w:r>
      <w:r w:rsidR="000649D3">
        <w:rPr>
          <w:rFonts w:ascii="Arial" w:hAnsi="Arial" w:cs="Arial"/>
          <w:sz w:val="24"/>
          <w:szCs w:val="24"/>
        </w:rPr>
        <w:t>_________________</w:t>
      </w:r>
      <w:r w:rsidRPr="006B1981">
        <w:rPr>
          <w:rFonts w:ascii="Arial" w:hAnsi="Arial" w:cs="Arial"/>
          <w:sz w:val="24"/>
          <w:szCs w:val="24"/>
        </w:rPr>
        <w:t>, izpolnjuje vse predpisane pogoje za vključitev v vrtec.</w:t>
      </w:r>
    </w:p>
    <w:p w:rsidR="006B1981" w:rsidRDefault="006B1981" w:rsidP="006B1981">
      <w:pPr>
        <w:pStyle w:val="Brezrazmikov"/>
        <w:jc w:val="both"/>
        <w:rPr>
          <w:rFonts w:ascii="Arial" w:hAnsi="Arial" w:cs="Arial"/>
          <w:sz w:val="24"/>
          <w:szCs w:val="24"/>
        </w:rPr>
      </w:pPr>
    </w:p>
    <w:p w:rsidR="00A800A3" w:rsidRDefault="00A800A3" w:rsidP="00A800A3">
      <w:pPr>
        <w:pStyle w:val="Brezrazmikov"/>
        <w:spacing w:line="360" w:lineRule="auto"/>
        <w:jc w:val="both"/>
        <w:rPr>
          <w:rFonts w:ascii="Arial" w:hAnsi="Arial" w:cs="Arial"/>
          <w:sz w:val="24"/>
          <w:szCs w:val="24"/>
        </w:rPr>
      </w:pPr>
      <w:r>
        <w:rPr>
          <w:rFonts w:ascii="Arial" w:hAnsi="Arial" w:cs="Arial"/>
          <w:sz w:val="24"/>
          <w:szCs w:val="24"/>
        </w:rPr>
        <w:t>Pogodbeni stranki sta sporazumni, da je otrok z dnem podpisa te pogodbe vključen v vrtec, ki ga bo začel obiskovati dne _______________________________________.</w:t>
      </w:r>
    </w:p>
    <w:p w:rsidR="00A800A3" w:rsidRDefault="00A800A3" w:rsidP="00A800A3">
      <w:pPr>
        <w:pStyle w:val="Brezrazmikov"/>
        <w:jc w:val="both"/>
        <w:rPr>
          <w:rFonts w:ascii="Arial" w:hAnsi="Arial" w:cs="Arial"/>
          <w:sz w:val="24"/>
          <w:szCs w:val="24"/>
        </w:rPr>
      </w:pPr>
      <w:r>
        <w:rPr>
          <w:rFonts w:ascii="Arial" w:hAnsi="Arial" w:cs="Arial"/>
          <w:sz w:val="24"/>
          <w:szCs w:val="24"/>
        </w:rPr>
        <w:t>Pogodbeni stranki ugotavljata,</w:t>
      </w:r>
      <w:r w:rsidR="000B5A41">
        <w:rPr>
          <w:rFonts w:ascii="Arial" w:hAnsi="Arial" w:cs="Arial"/>
          <w:sz w:val="24"/>
          <w:szCs w:val="24"/>
        </w:rPr>
        <w:t xml:space="preserve"> da starši vključujejo otroka v dnevni </w:t>
      </w:r>
      <w:r>
        <w:rPr>
          <w:rFonts w:ascii="Arial" w:hAnsi="Arial" w:cs="Arial"/>
          <w:sz w:val="24"/>
          <w:szCs w:val="24"/>
        </w:rPr>
        <w:t>program.</w:t>
      </w:r>
    </w:p>
    <w:p w:rsidR="00A800A3" w:rsidRDefault="00A800A3" w:rsidP="00A800A3">
      <w:pPr>
        <w:pStyle w:val="Brezrazmikov"/>
        <w:jc w:val="both"/>
        <w:rPr>
          <w:rFonts w:ascii="Arial" w:hAnsi="Arial" w:cs="Arial"/>
          <w:sz w:val="24"/>
          <w:szCs w:val="24"/>
        </w:rPr>
      </w:pPr>
    </w:p>
    <w:p w:rsidR="00A800A3" w:rsidRDefault="00A800A3" w:rsidP="00A800A3">
      <w:pPr>
        <w:pStyle w:val="Brezrazmikov"/>
        <w:jc w:val="both"/>
        <w:rPr>
          <w:rFonts w:ascii="Arial" w:hAnsi="Arial" w:cs="Arial"/>
          <w:sz w:val="24"/>
          <w:szCs w:val="24"/>
        </w:rPr>
      </w:pPr>
      <w:r>
        <w:rPr>
          <w:rFonts w:ascii="Arial" w:hAnsi="Arial" w:cs="Arial"/>
          <w:sz w:val="24"/>
          <w:szCs w:val="24"/>
        </w:rPr>
        <w:t>Programa med letom ni mogoče spreminjati.</w:t>
      </w:r>
    </w:p>
    <w:p w:rsidR="00A800A3" w:rsidRDefault="00A800A3" w:rsidP="00A800A3">
      <w:pPr>
        <w:pStyle w:val="Brezrazmikov"/>
        <w:jc w:val="both"/>
        <w:rPr>
          <w:rFonts w:ascii="Arial" w:hAnsi="Arial" w:cs="Arial"/>
          <w:sz w:val="24"/>
          <w:szCs w:val="24"/>
        </w:rPr>
      </w:pPr>
    </w:p>
    <w:p w:rsidR="00A800A3" w:rsidRDefault="00A800A3" w:rsidP="00A800A3">
      <w:pPr>
        <w:pStyle w:val="Brezrazmikov"/>
        <w:jc w:val="center"/>
        <w:rPr>
          <w:rFonts w:ascii="Arial" w:hAnsi="Arial" w:cs="Arial"/>
          <w:b/>
          <w:sz w:val="24"/>
          <w:szCs w:val="24"/>
        </w:rPr>
      </w:pPr>
      <w:r w:rsidRPr="00A800A3">
        <w:rPr>
          <w:rFonts w:ascii="Arial" w:hAnsi="Arial" w:cs="Arial"/>
          <w:b/>
          <w:sz w:val="24"/>
          <w:szCs w:val="24"/>
        </w:rPr>
        <w:t>3. člen</w:t>
      </w:r>
    </w:p>
    <w:p w:rsidR="00490896" w:rsidRPr="00A800A3" w:rsidRDefault="00490896" w:rsidP="00A800A3">
      <w:pPr>
        <w:pStyle w:val="Brezrazmikov"/>
        <w:jc w:val="center"/>
        <w:rPr>
          <w:rFonts w:ascii="Arial" w:hAnsi="Arial" w:cs="Arial"/>
          <w:b/>
          <w:sz w:val="24"/>
          <w:szCs w:val="24"/>
        </w:rPr>
      </w:pPr>
      <w:r>
        <w:rPr>
          <w:rFonts w:ascii="Arial" w:hAnsi="Arial" w:cs="Arial"/>
          <w:b/>
          <w:sz w:val="24"/>
          <w:szCs w:val="24"/>
        </w:rPr>
        <w:t>(predložitev zdravniškega potrdila)</w:t>
      </w:r>
    </w:p>
    <w:p w:rsidR="00A800A3" w:rsidRDefault="00A800A3" w:rsidP="00A800A3">
      <w:pPr>
        <w:pStyle w:val="Brezrazmikov"/>
        <w:jc w:val="both"/>
        <w:rPr>
          <w:rFonts w:ascii="Arial" w:hAnsi="Arial" w:cs="Arial"/>
          <w:sz w:val="24"/>
          <w:szCs w:val="24"/>
        </w:rPr>
      </w:pPr>
    </w:p>
    <w:p w:rsidR="00A800A3" w:rsidRDefault="00A800A3" w:rsidP="00A800A3">
      <w:pPr>
        <w:pStyle w:val="Brezrazmikov"/>
        <w:jc w:val="both"/>
        <w:rPr>
          <w:rFonts w:ascii="Arial" w:hAnsi="Arial" w:cs="Arial"/>
          <w:sz w:val="24"/>
          <w:szCs w:val="24"/>
        </w:rPr>
      </w:pPr>
      <w:r>
        <w:rPr>
          <w:rFonts w:ascii="Arial" w:hAnsi="Arial" w:cs="Arial"/>
          <w:sz w:val="24"/>
          <w:szCs w:val="24"/>
        </w:rPr>
        <w:t xml:space="preserve">Starši se s podpisom te pogodbe zavezujejo, da ob vključitvi oziroma najkasneje ob sprejemu otroka v vrtec vrtcu predložijo potrdilo </w:t>
      </w:r>
      <w:r w:rsidR="00FD0F05">
        <w:rPr>
          <w:rFonts w:ascii="Arial" w:hAnsi="Arial" w:cs="Arial"/>
          <w:sz w:val="24"/>
          <w:szCs w:val="24"/>
        </w:rPr>
        <w:t xml:space="preserve">zdravnika - </w:t>
      </w:r>
      <w:r>
        <w:rPr>
          <w:rFonts w:ascii="Arial" w:hAnsi="Arial" w:cs="Arial"/>
          <w:sz w:val="24"/>
          <w:szCs w:val="24"/>
        </w:rPr>
        <w:t>pediatra o zdravstvenem stanju otroka,</w:t>
      </w:r>
      <w:r w:rsidR="00FD0F05">
        <w:rPr>
          <w:rFonts w:ascii="Arial" w:hAnsi="Arial" w:cs="Arial"/>
          <w:sz w:val="24"/>
          <w:szCs w:val="24"/>
        </w:rPr>
        <w:t xml:space="preserve"> </w:t>
      </w:r>
      <w:r w:rsidR="00FD0F05" w:rsidRPr="00FD0F05">
        <w:rPr>
          <w:rFonts w:ascii="Arial" w:hAnsi="Arial" w:cs="Arial"/>
          <w:sz w:val="24"/>
          <w:szCs w:val="24"/>
        </w:rPr>
        <w:t>ki ne sme biti starejše od 30 dni,</w:t>
      </w:r>
      <w:r>
        <w:rPr>
          <w:rFonts w:ascii="Arial" w:hAnsi="Arial" w:cs="Arial"/>
          <w:sz w:val="24"/>
          <w:szCs w:val="24"/>
        </w:rPr>
        <w:t xml:space="preserve"> sicer lahko vrtec odkloni sprejem</w:t>
      </w:r>
      <w:r w:rsidR="002D0751">
        <w:rPr>
          <w:rFonts w:ascii="Arial" w:hAnsi="Arial" w:cs="Arial"/>
          <w:sz w:val="24"/>
          <w:szCs w:val="24"/>
        </w:rPr>
        <w:t xml:space="preserve"> otroka</w:t>
      </w:r>
      <w:r>
        <w:rPr>
          <w:rFonts w:ascii="Arial" w:hAnsi="Arial" w:cs="Arial"/>
          <w:sz w:val="24"/>
          <w:szCs w:val="24"/>
        </w:rPr>
        <w:t xml:space="preserve"> v vrtec.</w:t>
      </w:r>
    </w:p>
    <w:p w:rsidR="00A800A3" w:rsidRDefault="00A800A3" w:rsidP="00A800A3">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Starši se zavezujejo, da bodo vrtec seznanili z morebitnimi kroničnimi boleznimi ali kroničnim zdravstvenim stanjem otroka ter z otrokovimi posebnimi nagnjenji, zlasti pa tistimi, ki bi ogrožala njegovo varnost ali varnost drugih otrok.</w:t>
      </w:r>
    </w:p>
    <w:p w:rsidR="00FD0F05" w:rsidRDefault="00FD0F05" w:rsidP="00A800A3">
      <w:pPr>
        <w:pStyle w:val="Brezrazmikov"/>
        <w:jc w:val="both"/>
        <w:rPr>
          <w:rFonts w:ascii="Arial" w:hAnsi="Arial" w:cs="Arial"/>
          <w:sz w:val="24"/>
          <w:szCs w:val="24"/>
        </w:rPr>
      </w:pPr>
    </w:p>
    <w:p w:rsidR="00A800A3" w:rsidRDefault="00E52829" w:rsidP="00A800A3">
      <w:pPr>
        <w:pStyle w:val="Brezrazmikov"/>
        <w:jc w:val="both"/>
        <w:rPr>
          <w:rFonts w:ascii="Arial" w:hAnsi="Arial" w:cs="Arial"/>
          <w:sz w:val="24"/>
          <w:szCs w:val="24"/>
        </w:rPr>
      </w:pPr>
      <w:r>
        <w:rPr>
          <w:rFonts w:ascii="Arial" w:hAnsi="Arial" w:cs="Arial"/>
          <w:sz w:val="24"/>
          <w:szCs w:val="24"/>
        </w:rPr>
        <w:t>Vrtec se zaveže otroku, ki ne sme uživati določenih živil, nuditi živila, ki so zanj primerna, vendar le, če starši vrtcu predložijo zdravniško potrdilo oziroma mnenje zdravnika, ki ga morajo starši predložiti vsako leto znova.</w:t>
      </w:r>
    </w:p>
    <w:p w:rsidR="00E52829" w:rsidRDefault="00E52829" w:rsidP="00A800A3">
      <w:pPr>
        <w:pStyle w:val="Brezrazmikov"/>
        <w:jc w:val="both"/>
        <w:rPr>
          <w:rFonts w:ascii="Arial" w:hAnsi="Arial" w:cs="Arial"/>
          <w:sz w:val="24"/>
          <w:szCs w:val="24"/>
        </w:rPr>
      </w:pPr>
    </w:p>
    <w:p w:rsidR="00F23207" w:rsidRDefault="00F23207" w:rsidP="00A800A3">
      <w:pPr>
        <w:pStyle w:val="Brezrazmikov"/>
        <w:jc w:val="both"/>
        <w:rPr>
          <w:rFonts w:ascii="Arial" w:hAnsi="Arial" w:cs="Arial"/>
          <w:sz w:val="24"/>
          <w:szCs w:val="24"/>
        </w:rPr>
      </w:pPr>
    </w:p>
    <w:p w:rsidR="00F23207" w:rsidRDefault="00F23207" w:rsidP="00A800A3">
      <w:pPr>
        <w:pStyle w:val="Brezrazmikov"/>
        <w:jc w:val="both"/>
        <w:rPr>
          <w:rFonts w:ascii="Arial" w:hAnsi="Arial" w:cs="Arial"/>
          <w:sz w:val="24"/>
          <w:szCs w:val="24"/>
        </w:rPr>
      </w:pPr>
    </w:p>
    <w:p w:rsidR="00A800A3" w:rsidRDefault="00A800A3" w:rsidP="006A429B">
      <w:pPr>
        <w:pStyle w:val="Brezrazmikov"/>
        <w:jc w:val="center"/>
        <w:rPr>
          <w:rFonts w:ascii="Arial" w:hAnsi="Arial" w:cs="Arial"/>
          <w:b/>
          <w:sz w:val="24"/>
          <w:szCs w:val="24"/>
        </w:rPr>
      </w:pPr>
      <w:r w:rsidRPr="006A429B">
        <w:rPr>
          <w:rFonts w:ascii="Arial" w:hAnsi="Arial" w:cs="Arial"/>
          <w:b/>
          <w:sz w:val="24"/>
          <w:szCs w:val="24"/>
        </w:rPr>
        <w:lastRenderedPageBreak/>
        <w:t>4. člen</w:t>
      </w:r>
    </w:p>
    <w:p w:rsidR="00490896" w:rsidRPr="006A429B" w:rsidRDefault="00490896" w:rsidP="006A429B">
      <w:pPr>
        <w:pStyle w:val="Brezrazmikov"/>
        <w:jc w:val="center"/>
        <w:rPr>
          <w:rFonts w:ascii="Arial" w:hAnsi="Arial" w:cs="Arial"/>
          <w:b/>
          <w:sz w:val="24"/>
          <w:szCs w:val="24"/>
        </w:rPr>
      </w:pPr>
      <w:r>
        <w:rPr>
          <w:rFonts w:ascii="Arial" w:hAnsi="Arial" w:cs="Arial"/>
          <w:b/>
          <w:sz w:val="24"/>
          <w:szCs w:val="24"/>
        </w:rPr>
        <w:t>(izjava o seznanjenosti s predpisi o obveznem cepljenju otrok)</w:t>
      </w:r>
    </w:p>
    <w:p w:rsidR="00A800A3" w:rsidRDefault="00A800A3" w:rsidP="00A800A3">
      <w:pPr>
        <w:pStyle w:val="Brezrazmikov"/>
        <w:jc w:val="both"/>
        <w:rPr>
          <w:rFonts w:ascii="Arial" w:hAnsi="Arial" w:cs="Arial"/>
          <w:sz w:val="24"/>
          <w:szCs w:val="24"/>
        </w:rPr>
      </w:pPr>
    </w:p>
    <w:p w:rsidR="00A800A3" w:rsidRDefault="00A800A3" w:rsidP="00A800A3">
      <w:pPr>
        <w:pStyle w:val="Brezrazmikov"/>
        <w:jc w:val="both"/>
        <w:rPr>
          <w:rFonts w:ascii="Arial" w:hAnsi="Arial" w:cs="Arial"/>
          <w:sz w:val="24"/>
          <w:szCs w:val="24"/>
        </w:rPr>
      </w:pPr>
      <w:r>
        <w:rPr>
          <w:rFonts w:ascii="Arial" w:hAnsi="Arial" w:cs="Arial"/>
          <w:sz w:val="24"/>
          <w:szCs w:val="24"/>
        </w:rPr>
        <w:t>Starši s podpisom te pogodbe izrecno izjavljajo:</w:t>
      </w:r>
    </w:p>
    <w:p w:rsidR="00A800A3" w:rsidRDefault="00A800A3" w:rsidP="00A800A3">
      <w:pPr>
        <w:pStyle w:val="Brezrazmikov"/>
        <w:jc w:val="both"/>
        <w:rPr>
          <w:rFonts w:ascii="Arial" w:hAnsi="Arial" w:cs="Arial"/>
          <w:sz w:val="24"/>
          <w:szCs w:val="24"/>
        </w:rPr>
      </w:pPr>
    </w:p>
    <w:p w:rsidR="00A800A3" w:rsidRPr="006A429B" w:rsidRDefault="00A800A3" w:rsidP="00A800A3">
      <w:pPr>
        <w:pStyle w:val="Brezrazmikov"/>
        <w:jc w:val="both"/>
        <w:rPr>
          <w:rFonts w:ascii="Arial" w:hAnsi="Arial" w:cs="Arial"/>
          <w:sz w:val="24"/>
          <w:szCs w:val="24"/>
        </w:rPr>
      </w:pPr>
      <w:r w:rsidRPr="006A429B">
        <w:rPr>
          <w:rFonts w:ascii="Arial" w:hAnsi="Arial" w:cs="Arial"/>
          <w:sz w:val="24"/>
          <w:szCs w:val="24"/>
        </w:rPr>
        <w:t>- da so seznanjeni z določili Zakona o nalezljivih boleznih (Uradni list RS, št. 69/95 in 119/05, v nadaljevanju ZNB), ki v 22. členu predpisuje obvezno cepljenje mladoletnih otrok za nalezljive bolezni, naštete v 1. alineji  prvega odstavka 22. člena ZNB</w:t>
      </w:r>
      <w:r w:rsidR="006A429B" w:rsidRPr="006A429B">
        <w:rPr>
          <w:rFonts w:ascii="Arial" w:hAnsi="Arial" w:cs="Arial"/>
          <w:sz w:val="24"/>
          <w:szCs w:val="24"/>
        </w:rPr>
        <w:t xml:space="preserve"> in </w:t>
      </w:r>
      <w:r w:rsidR="002D0751">
        <w:rPr>
          <w:rFonts w:ascii="Arial" w:hAnsi="Arial" w:cs="Arial"/>
          <w:sz w:val="24"/>
          <w:szCs w:val="24"/>
        </w:rPr>
        <w:t xml:space="preserve">s </w:t>
      </w:r>
      <w:r w:rsidR="006A429B" w:rsidRPr="006A429B">
        <w:rPr>
          <w:rFonts w:ascii="Arial" w:hAnsi="Arial" w:cs="Arial"/>
          <w:sz w:val="24"/>
          <w:szCs w:val="24"/>
        </w:rPr>
        <w:t>Pravilnikom o cepljenju, zaščiti z zdravili in varstvu pred vnosom in razširjenjem nalezljivih bolezni (Uradni list RS, št. 16/01, 50/05 in 92/06)</w:t>
      </w:r>
      <w:r w:rsidRPr="006A429B">
        <w:rPr>
          <w:rFonts w:ascii="Arial" w:hAnsi="Arial" w:cs="Arial"/>
          <w:sz w:val="24"/>
          <w:szCs w:val="24"/>
        </w:rPr>
        <w:t>;</w:t>
      </w:r>
    </w:p>
    <w:p w:rsidR="00A800A3" w:rsidRPr="006A429B" w:rsidRDefault="00A800A3" w:rsidP="00A800A3">
      <w:pPr>
        <w:pStyle w:val="Brezrazmikov"/>
        <w:jc w:val="both"/>
        <w:rPr>
          <w:rFonts w:ascii="Arial" w:hAnsi="Arial" w:cs="Arial"/>
          <w:sz w:val="24"/>
          <w:szCs w:val="24"/>
        </w:rPr>
      </w:pPr>
    </w:p>
    <w:p w:rsidR="006A429B" w:rsidRDefault="006A429B" w:rsidP="006A429B">
      <w:pPr>
        <w:pStyle w:val="Brezrazmikov"/>
        <w:jc w:val="both"/>
        <w:rPr>
          <w:rFonts w:ascii="Arial" w:hAnsi="Arial" w:cs="Arial"/>
          <w:sz w:val="24"/>
          <w:szCs w:val="24"/>
        </w:rPr>
      </w:pPr>
      <w:r w:rsidRPr="006A429B">
        <w:rPr>
          <w:rFonts w:ascii="Arial" w:hAnsi="Arial" w:cs="Arial"/>
          <w:sz w:val="24"/>
          <w:szCs w:val="24"/>
        </w:rPr>
        <w:t xml:space="preserve">- </w:t>
      </w:r>
      <w:r w:rsidR="00A800A3" w:rsidRPr="006A429B">
        <w:rPr>
          <w:rFonts w:ascii="Arial" w:hAnsi="Arial" w:cs="Arial"/>
          <w:sz w:val="24"/>
          <w:szCs w:val="24"/>
        </w:rPr>
        <w:t>da s</w:t>
      </w:r>
      <w:r w:rsidRPr="006A429B">
        <w:rPr>
          <w:rFonts w:ascii="Arial" w:hAnsi="Arial" w:cs="Arial"/>
          <w:sz w:val="24"/>
          <w:szCs w:val="24"/>
        </w:rPr>
        <w:t>o bili</w:t>
      </w:r>
      <w:r w:rsidR="00A800A3" w:rsidRPr="006A429B">
        <w:rPr>
          <w:rFonts w:ascii="Arial" w:hAnsi="Arial" w:cs="Arial"/>
          <w:sz w:val="24"/>
          <w:szCs w:val="24"/>
        </w:rPr>
        <w:t xml:space="preserve"> s strani </w:t>
      </w:r>
      <w:r w:rsidRPr="006A429B">
        <w:rPr>
          <w:rFonts w:ascii="Arial" w:hAnsi="Arial" w:cs="Arial"/>
          <w:sz w:val="24"/>
          <w:szCs w:val="24"/>
        </w:rPr>
        <w:t xml:space="preserve">vrtca </w:t>
      </w:r>
      <w:r w:rsidR="00A800A3" w:rsidRPr="006A429B">
        <w:rPr>
          <w:rFonts w:ascii="Arial" w:hAnsi="Arial" w:cs="Arial"/>
          <w:sz w:val="24"/>
          <w:szCs w:val="24"/>
        </w:rPr>
        <w:t>poučen</w:t>
      </w:r>
      <w:r w:rsidRPr="006A429B">
        <w:rPr>
          <w:rFonts w:ascii="Arial" w:hAnsi="Arial" w:cs="Arial"/>
          <w:sz w:val="24"/>
          <w:szCs w:val="24"/>
        </w:rPr>
        <w:t>i</w:t>
      </w:r>
      <w:r w:rsidR="00A800A3" w:rsidRPr="006A429B">
        <w:rPr>
          <w:rFonts w:ascii="Arial" w:hAnsi="Arial" w:cs="Arial"/>
          <w:sz w:val="24"/>
          <w:szCs w:val="24"/>
        </w:rPr>
        <w:t xml:space="preserve"> o tem, da vrtec v varstvo in vzgojo sprejema tudi otroke, ki niso bili obvezno cepljeni tako iz zdravstvenih razlogov iz drugega odstavka 22.a člena ZNB, kot tudi iz drugih osebnih razlogov zakonitih zastopnikov mladoletnih otrok</w:t>
      </w:r>
      <w:r w:rsidRPr="006A429B">
        <w:rPr>
          <w:rFonts w:ascii="Arial" w:hAnsi="Arial" w:cs="Arial"/>
          <w:sz w:val="24"/>
          <w:szCs w:val="24"/>
        </w:rPr>
        <w:t>.</w:t>
      </w:r>
      <w:r w:rsidR="00A800A3">
        <w:rPr>
          <w:rFonts w:ascii="Arial" w:hAnsi="Arial" w:cs="Arial"/>
          <w:sz w:val="24"/>
          <w:szCs w:val="24"/>
        </w:rPr>
        <w:t xml:space="preserve"> </w:t>
      </w:r>
    </w:p>
    <w:p w:rsidR="006A429B" w:rsidRDefault="004F2FEC" w:rsidP="006A429B">
      <w:pPr>
        <w:pStyle w:val="Brezrazmikov"/>
        <w:jc w:val="center"/>
        <w:rPr>
          <w:rFonts w:ascii="Arial" w:hAnsi="Arial" w:cs="Arial"/>
          <w:b/>
          <w:sz w:val="24"/>
          <w:szCs w:val="24"/>
        </w:rPr>
      </w:pPr>
      <w:r>
        <w:rPr>
          <w:rFonts w:ascii="Arial" w:hAnsi="Arial" w:cs="Arial"/>
          <w:b/>
          <w:sz w:val="24"/>
          <w:szCs w:val="24"/>
        </w:rPr>
        <w:t>5</w:t>
      </w:r>
      <w:r w:rsidR="006A429B" w:rsidRPr="006A429B">
        <w:rPr>
          <w:rFonts w:ascii="Arial" w:hAnsi="Arial" w:cs="Arial"/>
          <w:b/>
          <w:sz w:val="24"/>
          <w:szCs w:val="24"/>
        </w:rPr>
        <w:t>. člen</w:t>
      </w:r>
    </w:p>
    <w:p w:rsidR="00490896" w:rsidRPr="006A429B" w:rsidRDefault="00490896" w:rsidP="006A429B">
      <w:pPr>
        <w:pStyle w:val="Brezrazmikov"/>
        <w:jc w:val="center"/>
        <w:rPr>
          <w:rFonts w:ascii="Arial" w:hAnsi="Arial" w:cs="Arial"/>
          <w:b/>
          <w:sz w:val="24"/>
          <w:szCs w:val="24"/>
        </w:rPr>
      </w:pPr>
      <w:r>
        <w:rPr>
          <w:rFonts w:ascii="Arial" w:hAnsi="Arial" w:cs="Arial"/>
          <w:b/>
          <w:sz w:val="24"/>
          <w:szCs w:val="24"/>
        </w:rPr>
        <w:t>(organizacija dela v oddelkih)</w:t>
      </w:r>
    </w:p>
    <w:p w:rsidR="006A429B" w:rsidRDefault="006A429B" w:rsidP="006A429B">
      <w:pPr>
        <w:pStyle w:val="Brezrazmikov"/>
        <w:jc w:val="both"/>
        <w:rPr>
          <w:rFonts w:ascii="Arial" w:hAnsi="Arial" w:cs="Arial"/>
          <w:sz w:val="24"/>
          <w:szCs w:val="24"/>
        </w:rPr>
      </w:pPr>
    </w:p>
    <w:p w:rsidR="004F2FEC" w:rsidRPr="004F2FEC" w:rsidRDefault="004F2FEC" w:rsidP="004F2FEC">
      <w:pPr>
        <w:pStyle w:val="Brezrazmikov"/>
        <w:jc w:val="both"/>
        <w:rPr>
          <w:rFonts w:ascii="Arial" w:hAnsi="Arial" w:cs="Arial"/>
          <w:sz w:val="24"/>
          <w:szCs w:val="24"/>
        </w:rPr>
      </w:pPr>
      <w:r>
        <w:rPr>
          <w:rFonts w:ascii="Arial" w:hAnsi="Arial" w:cs="Arial"/>
          <w:sz w:val="24"/>
          <w:szCs w:val="24"/>
        </w:rPr>
        <w:t xml:space="preserve">Vrtec pri svojem delovanju </w:t>
      </w:r>
      <w:r w:rsidRPr="004F2FEC">
        <w:rPr>
          <w:rFonts w:ascii="Arial" w:hAnsi="Arial" w:cs="Arial"/>
          <w:sz w:val="24"/>
          <w:szCs w:val="24"/>
        </w:rPr>
        <w:t>ravna v skladu s pozitivno zakonodajo, ki ureja področje predšolske vzgoje v vrtcih.</w:t>
      </w:r>
    </w:p>
    <w:p w:rsidR="006A429B" w:rsidRDefault="006A429B" w:rsidP="006A429B">
      <w:pPr>
        <w:pStyle w:val="Brezrazmikov"/>
        <w:jc w:val="both"/>
        <w:rPr>
          <w:rFonts w:ascii="Arial" w:hAnsi="Arial" w:cs="Arial"/>
          <w:sz w:val="24"/>
          <w:szCs w:val="24"/>
        </w:rPr>
      </w:pPr>
    </w:p>
    <w:p w:rsidR="004F2FEC" w:rsidRPr="004F2FEC" w:rsidRDefault="004F2FEC" w:rsidP="006A429B">
      <w:pPr>
        <w:pStyle w:val="Brezrazmikov"/>
        <w:jc w:val="both"/>
        <w:rPr>
          <w:rFonts w:ascii="Arial" w:hAnsi="Arial" w:cs="Arial"/>
          <w:sz w:val="24"/>
          <w:szCs w:val="24"/>
        </w:rPr>
      </w:pPr>
      <w:r w:rsidRPr="004F2FEC">
        <w:rPr>
          <w:rFonts w:ascii="Arial" w:hAnsi="Arial" w:cs="Arial"/>
          <w:sz w:val="24"/>
          <w:szCs w:val="24"/>
        </w:rPr>
        <w:t>Vrtec organizira delo v oddelkih, ki jih oblikuje glede na starostno strukturo in število sprejetih  otrok.</w:t>
      </w:r>
    </w:p>
    <w:p w:rsidR="004F2FEC" w:rsidRPr="004F2FEC" w:rsidRDefault="004F2FEC" w:rsidP="006A429B">
      <w:pPr>
        <w:pStyle w:val="Brezrazmikov"/>
        <w:jc w:val="both"/>
        <w:rPr>
          <w:rFonts w:ascii="Arial" w:hAnsi="Arial" w:cs="Arial"/>
          <w:sz w:val="24"/>
          <w:szCs w:val="24"/>
        </w:rPr>
      </w:pPr>
    </w:p>
    <w:p w:rsidR="004F2FEC" w:rsidRDefault="004F2FEC" w:rsidP="004F2FEC">
      <w:pPr>
        <w:pStyle w:val="Brezrazmikov"/>
        <w:jc w:val="both"/>
        <w:rPr>
          <w:rFonts w:ascii="Arial" w:hAnsi="Arial" w:cs="Arial"/>
          <w:sz w:val="24"/>
          <w:szCs w:val="24"/>
        </w:rPr>
      </w:pPr>
      <w:r w:rsidRPr="004F2FEC">
        <w:rPr>
          <w:rFonts w:ascii="Arial" w:hAnsi="Arial" w:cs="Arial"/>
          <w:sz w:val="24"/>
          <w:szCs w:val="24"/>
        </w:rPr>
        <w:t>Vrtec se pri oblikovanju oddelkov zavezuje upoštevati veljavne normative za oblikovanje oddelkov, ki so določeni z veljavnim predpisom, ki ureja normative in kadrovske pogoje za opravljanje predšolske vzgoje oziroma v skladu z normativi, ki so dogovorjeni z Občino</w:t>
      </w:r>
      <w:r w:rsidRPr="00451AB2">
        <w:rPr>
          <w:rFonts w:ascii="Arial" w:hAnsi="Arial" w:cs="Arial"/>
          <w:sz w:val="24"/>
          <w:szCs w:val="24"/>
        </w:rPr>
        <w:t xml:space="preserve"> </w:t>
      </w:r>
      <w:r w:rsidR="00451AB2" w:rsidRPr="00451AB2">
        <w:rPr>
          <w:rFonts w:ascii="Arial" w:hAnsi="Arial" w:cs="Arial"/>
          <w:sz w:val="24"/>
          <w:szCs w:val="24"/>
        </w:rPr>
        <w:t>Logatec</w:t>
      </w:r>
      <w:r w:rsidRPr="00451AB2">
        <w:rPr>
          <w:rFonts w:ascii="Arial" w:hAnsi="Arial" w:cs="Arial"/>
          <w:sz w:val="24"/>
          <w:szCs w:val="24"/>
        </w:rPr>
        <w:t xml:space="preserve"> </w:t>
      </w:r>
      <w:r w:rsidRPr="004F2FEC">
        <w:rPr>
          <w:rFonts w:ascii="Arial" w:hAnsi="Arial" w:cs="Arial"/>
          <w:sz w:val="24"/>
          <w:szCs w:val="24"/>
        </w:rPr>
        <w:t xml:space="preserve">oziroma Ministrstvom </w:t>
      </w:r>
      <w:r>
        <w:rPr>
          <w:rFonts w:ascii="Arial" w:hAnsi="Arial" w:cs="Arial"/>
          <w:sz w:val="24"/>
          <w:szCs w:val="24"/>
        </w:rPr>
        <w:t xml:space="preserve">Republike Slovenije </w:t>
      </w:r>
      <w:r w:rsidRPr="004F2FEC">
        <w:rPr>
          <w:rFonts w:ascii="Arial" w:hAnsi="Arial" w:cs="Arial"/>
          <w:sz w:val="24"/>
          <w:szCs w:val="24"/>
        </w:rPr>
        <w:t>za šolstvo, znanost in šport.</w:t>
      </w:r>
    </w:p>
    <w:p w:rsidR="003F473A" w:rsidRDefault="003F473A" w:rsidP="004F2FEC">
      <w:pPr>
        <w:pStyle w:val="Brezrazmikov"/>
        <w:jc w:val="both"/>
        <w:rPr>
          <w:rFonts w:ascii="Arial" w:hAnsi="Arial" w:cs="Arial"/>
          <w:sz w:val="24"/>
          <w:szCs w:val="24"/>
        </w:rPr>
      </w:pPr>
    </w:p>
    <w:p w:rsidR="002D0751" w:rsidRDefault="003F473A" w:rsidP="004F2FEC">
      <w:pPr>
        <w:pStyle w:val="Brezrazmikov"/>
        <w:jc w:val="both"/>
        <w:rPr>
          <w:rFonts w:ascii="Arial" w:hAnsi="Arial" w:cs="Arial"/>
          <w:sz w:val="24"/>
          <w:szCs w:val="24"/>
        </w:rPr>
      </w:pPr>
      <w:r>
        <w:rPr>
          <w:rFonts w:ascii="Arial" w:hAnsi="Arial" w:cs="Arial"/>
          <w:sz w:val="24"/>
          <w:szCs w:val="24"/>
        </w:rPr>
        <w:t>Vrtec si pridružuje pravico, da združuje več oddelkov na začetku in na koncu poslovnega časa ter ob pojavu izjemnih okoliščin. Vrtec se z letnim delovnim načrtom zavezuje določiti dneve, ko bo vrtec zaprt ter način izvajanja nujnega varstva v času, ko je vrtec zaprt.</w:t>
      </w:r>
    </w:p>
    <w:p w:rsidR="00422752" w:rsidRDefault="00422752" w:rsidP="00422752">
      <w:pPr>
        <w:pStyle w:val="Brezrazmikov"/>
        <w:jc w:val="center"/>
        <w:rPr>
          <w:rFonts w:ascii="Arial" w:hAnsi="Arial" w:cs="Arial"/>
          <w:b/>
          <w:sz w:val="24"/>
          <w:szCs w:val="24"/>
        </w:rPr>
      </w:pPr>
      <w:r w:rsidRPr="00422752">
        <w:rPr>
          <w:rFonts w:ascii="Arial" w:hAnsi="Arial" w:cs="Arial"/>
          <w:b/>
          <w:sz w:val="24"/>
          <w:szCs w:val="24"/>
        </w:rPr>
        <w:t>6. člen</w:t>
      </w:r>
    </w:p>
    <w:p w:rsidR="00490896" w:rsidRPr="00422752" w:rsidRDefault="00490896" w:rsidP="00422752">
      <w:pPr>
        <w:pStyle w:val="Brezrazmikov"/>
        <w:jc w:val="center"/>
        <w:rPr>
          <w:rFonts w:ascii="Arial" w:hAnsi="Arial" w:cs="Arial"/>
          <w:b/>
          <w:sz w:val="24"/>
          <w:szCs w:val="24"/>
        </w:rPr>
      </w:pPr>
      <w:r>
        <w:rPr>
          <w:rFonts w:ascii="Arial" w:hAnsi="Arial" w:cs="Arial"/>
          <w:b/>
          <w:sz w:val="24"/>
          <w:szCs w:val="24"/>
        </w:rPr>
        <w:t>(sprememba sestave oddelkov)</w:t>
      </w:r>
    </w:p>
    <w:p w:rsidR="00422752" w:rsidRDefault="00422752" w:rsidP="004F2FEC">
      <w:pPr>
        <w:pStyle w:val="Brezrazmikov"/>
        <w:jc w:val="both"/>
        <w:rPr>
          <w:rFonts w:ascii="Arial" w:hAnsi="Arial" w:cs="Arial"/>
          <w:sz w:val="24"/>
          <w:szCs w:val="24"/>
        </w:rPr>
      </w:pPr>
    </w:p>
    <w:p w:rsidR="00991AAA" w:rsidRPr="00B37F2C" w:rsidRDefault="00422752" w:rsidP="00B37F2C">
      <w:pPr>
        <w:pStyle w:val="Brezrazmikov"/>
        <w:jc w:val="both"/>
        <w:rPr>
          <w:rFonts w:ascii="Arial" w:hAnsi="Arial" w:cs="Arial"/>
          <w:sz w:val="24"/>
          <w:szCs w:val="24"/>
        </w:rPr>
      </w:pPr>
      <w:r>
        <w:rPr>
          <w:rFonts w:ascii="Arial" w:hAnsi="Arial" w:cs="Arial"/>
          <w:sz w:val="24"/>
          <w:szCs w:val="24"/>
        </w:rPr>
        <w:t>Ob začetku novega šolskega leta, zaradi vključitve novih otrok v vrtec, lahko vrtec ob upoštevanju predpisanih normativov organizacijsko preoblikuje oziroma spremeni sestavo že obstoječih oddelkov</w:t>
      </w:r>
      <w:r w:rsidR="009B7B25">
        <w:rPr>
          <w:rFonts w:ascii="Arial" w:hAnsi="Arial" w:cs="Arial"/>
          <w:sz w:val="24"/>
          <w:szCs w:val="24"/>
        </w:rPr>
        <w:t xml:space="preserve">. </w:t>
      </w:r>
      <w:r w:rsidR="00B37F2C" w:rsidRPr="00B37F2C">
        <w:rPr>
          <w:rFonts w:ascii="Arial" w:hAnsi="Arial" w:cs="Arial"/>
          <w:sz w:val="24"/>
          <w:szCs w:val="24"/>
        </w:rPr>
        <w:t>O spremembi vrtec predhodno obvesti starše.</w:t>
      </w:r>
    </w:p>
    <w:p w:rsidR="00422752" w:rsidRDefault="00422752" w:rsidP="004F2FEC">
      <w:pPr>
        <w:pStyle w:val="Brezrazmikov"/>
        <w:jc w:val="both"/>
        <w:rPr>
          <w:rFonts w:ascii="Arial" w:hAnsi="Arial" w:cs="Arial"/>
          <w:sz w:val="24"/>
          <w:szCs w:val="24"/>
        </w:rPr>
      </w:pPr>
    </w:p>
    <w:p w:rsidR="003F473A" w:rsidRDefault="00490896" w:rsidP="003F473A">
      <w:pPr>
        <w:pStyle w:val="Brezrazmikov"/>
        <w:jc w:val="center"/>
        <w:rPr>
          <w:rFonts w:ascii="Arial" w:hAnsi="Arial" w:cs="Arial"/>
          <w:b/>
          <w:sz w:val="24"/>
          <w:szCs w:val="24"/>
        </w:rPr>
      </w:pPr>
      <w:r>
        <w:rPr>
          <w:rFonts w:ascii="Arial" w:hAnsi="Arial" w:cs="Arial"/>
          <w:b/>
          <w:sz w:val="24"/>
          <w:szCs w:val="24"/>
        </w:rPr>
        <w:t>7</w:t>
      </w:r>
      <w:r w:rsidR="003F473A" w:rsidRPr="003F473A">
        <w:rPr>
          <w:rFonts w:ascii="Arial" w:hAnsi="Arial" w:cs="Arial"/>
          <w:b/>
          <w:sz w:val="24"/>
          <w:szCs w:val="24"/>
        </w:rPr>
        <w:t>. člen</w:t>
      </w:r>
    </w:p>
    <w:p w:rsidR="00490896" w:rsidRPr="003F473A" w:rsidRDefault="00490896" w:rsidP="003F473A">
      <w:pPr>
        <w:pStyle w:val="Brezrazmikov"/>
        <w:jc w:val="center"/>
        <w:rPr>
          <w:rFonts w:ascii="Arial" w:hAnsi="Arial" w:cs="Arial"/>
          <w:b/>
          <w:sz w:val="24"/>
          <w:szCs w:val="24"/>
        </w:rPr>
      </w:pPr>
      <w:r>
        <w:rPr>
          <w:rFonts w:ascii="Arial" w:hAnsi="Arial" w:cs="Arial"/>
          <w:b/>
          <w:sz w:val="24"/>
          <w:szCs w:val="24"/>
        </w:rPr>
        <w:t>(vsebina programa)</w:t>
      </w:r>
    </w:p>
    <w:p w:rsidR="003F473A" w:rsidRDefault="003F473A" w:rsidP="004F2FEC">
      <w:pPr>
        <w:pStyle w:val="Brezrazmikov"/>
        <w:jc w:val="both"/>
        <w:rPr>
          <w:rFonts w:ascii="Arial" w:hAnsi="Arial" w:cs="Arial"/>
          <w:sz w:val="24"/>
          <w:szCs w:val="24"/>
        </w:rPr>
      </w:pPr>
    </w:p>
    <w:p w:rsidR="003F473A" w:rsidRPr="009B7B25" w:rsidRDefault="003F473A" w:rsidP="003F473A">
      <w:pPr>
        <w:pStyle w:val="Brezrazmikov"/>
        <w:jc w:val="both"/>
        <w:rPr>
          <w:rFonts w:ascii="Arial" w:hAnsi="Arial" w:cs="Arial"/>
          <w:sz w:val="24"/>
          <w:szCs w:val="24"/>
        </w:rPr>
      </w:pPr>
      <w:r w:rsidRPr="003F473A">
        <w:rPr>
          <w:rFonts w:ascii="Arial" w:hAnsi="Arial" w:cs="Arial"/>
          <w:sz w:val="24"/>
          <w:szCs w:val="24"/>
        </w:rPr>
        <w:t xml:space="preserve">Vrtec bo program, v katerega je otrok s podpisom te pogodbe vključen, izvajal kot javno veljavni program  - Kurikulum za vrtce v skladu s pogoji, ki jih določajo veljavni predpisi na področju predšolske vzgoje ter v skladu s spoštovanjem vseh otrokovih pravic. Pri tem bo vrtec izpolnil vse obveznosti glede izvajanja vsebine iz letnega delovnega načrta, ki ga bo sprejel svet </w:t>
      </w:r>
      <w:r w:rsidR="009B7B25" w:rsidRPr="009B7B25">
        <w:rPr>
          <w:rFonts w:ascii="Arial" w:hAnsi="Arial" w:cs="Arial"/>
          <w:sz w:val="24"/>
          <w:szCs w:val="24"/>
        </w:rPr>
        <w:t>zavoda</w:t>
      </w:r>
      <w:r w:rsidRPr="009B7B25">
        <w:rPr>
          <w:rFonts w:ascii="Arial" w:hAnsi="Arial" w:cs="Arial"/>
          <w:sz w:val="24"/>
          <w:szCs w:val="24"/>
        </w:rPr>
        <w:t xml:space="preserve"> oziroma ga je vrtec navedel v svoji publikaciji.</w:t>
      </w:r>
    </w:p>
    <w:p w:rsidR="003F473A" w:rsidRPr="009B7B25" w:rsidRDefault="003F473A" w:rsidP="003F473A">
      <w:pPr>
        <w:pStyle w:val="Brezrazmikov"/>
        <w:jc w:val="both"/>
        <w:rPr>
          <w:rFonts w:ascii="Arial" w:hAnsi="Arial" w:cs="Arial"/>
          <w:sz w:val="22"/>
          <w:szCs w:val="22"/>
        </w:rPr>
      </w:pPr>
    </w:p>
    <w:p w:rsidR="003F473A" w:rsidRPr="00422752" w:rsidRDefault="003F473A" w:rsidP="003F473A">
      <w:pPr>
        <w:pStyle w:val="Brezrazmikov"/>
        <w:jc w:val="both"/>
        <w:rPr>
          <w:rFonts w:ascii="Arial" w:hAnsi="Arial" w:cs="Arial"/>
          <w:sz w:val="24"/>
          <w:szCs w:val="24"/>
        </w:rPr>
      </w:pPr>
      <w:r w:rsidRPr="00422752">
        <w:rPr>
          <w:rFonts w:ascii="Arial" w:hAnsi="Arial" w:cs="Arial"/>
          <w:sz w:val="24"/>
          <w:szCs w:val="24"/>
        </w:rPr>
        <w:lastRenderedPageBreak/>
        <w:t>Vrtec bo v program vključil tudi dodatne  vsebine, ki jih določa letni delovni načrt vrtca.</w:t>
      </w:r>
    </w:p>
    <w:p w:rsidR="003F473A" w:rsidRDefault="003F473A" w:rsidP="003F473A">
      <w:pPr>
        <w:pStyle w:val="Brezrazmikov"/>
        <w:jc w:val="both"/>
        <w:rPr>
          <w:rFonts w:ascii="Arial" w:hAnsi="Arial" w:cs="Arial"/>
          <w:sz w:val="22"/>
          <w:szCs w:val="22"/>
        </w:rPr>
      </w:pPr>
    </w:p>
    <w:p w:rsidR="00663261" w:rsidRDefault="00422752" w:rsidP="00422752">
      <w:pPr>
        <w:pStyle w:val="Brezrazmikov"/>
        <w:jc w:val="both"/>
        <w:rPr>
          <w:rFonts w:ascii="Arial" w:hAnsi="Arial" w:cs="Arial"/>
          <w:sz w:val="24"/>
          <w:szCs w:val="24"/>
        </w:rPr>
      </w:pPr>
      <w:r w:rsidRPr="00422752">
        <w:rPr>
          <w:rFonts w:ascii="Arial" w:hAnsi="Arial" w:cs="Arial"/>
          <w:sz w:val="24"/>
          <w:szCs w:val="24"/>
        </w:rPr>
        <w:t xml:space="preserve">Vrtec bo omogočil poleg programa, navedenega v </w:t>
      </w:r>
      <w:r w:rsidR="002D0751">
        <w:rPr>
          <w:rFonts w:ascii="Arial" w:hAnsi="Arial" w:cs="Arial"/>
          <w:sz w:val="24"/>
          <w:szCs w:val="24"/>
        </w:rPr>
        <w:t>1 odstavku 7</w:t>
      </w:r>
      <w:r>
        <w:rPr>
          <w:rFonts w:ascii="Arial" w:hAnsi="Arial" w:cs="Arial"/>
          <w:sz w:val="24"/>
          <w:szCs w:val="24"/>
        </w:rPr>
        <w:t>. člena te pogodbe</w:t>
      </w:r>
      <w:r w:rsidRPr="00422752">
        <w:rPr>
          <w:rFonts w:ascii="Arial" w:hAnsi="Arial" w:cs="Arial"/>
          <w:sz w:val="24"/>
          <w:szCs w:val="24"/>
        </w:rPr>
        <w:t>, tudi različne dejavnosti za otroke (</w:t>
      </w:r>
      <w:r w:rsidRPr="00451AB2">
        <w:rPr>
          <w:rFonts w:ascii="Arial" w:hAnsi="Arial" w:cs="Arial"/>
          <w:sz w:val="24"/>
          <w:szCs w:val="24"/>
        </w:rPr>
        <w:t>zimovanje, letovanje, različne delavnic</w:t>
      </w:r>
      <w:r w:rsidR="00451AB2">
        <w:rPr>
          <w:rFonts w:ascii="Arial" w:hAnsi="Arial" w:cs="Arial"/>
          <w:sz w:val="24"/>
          <w:szCs w:val="24"/>
        </w:rPr>
        <w:t>e</w:t>
      </w:r>
      <w:r w:rsidRPr="00451AB2">
        <w:rPr>
          <w:rFonts w:ascii="Arial" w:hAnsi="Arial" w:cs="Arial"/>
          <w:sz w:val="24"/>
          <w:szCs w:val="24"/>
        </w:rPr>
        <w:t xml:space="preserve">, </w:t>
      </w:r>
      <w:r w:rsidR="00451AB2" w:rsidRPr="00451AB2">
        <w:rPr>
          <w:rFonts w:ascii="Arial" w:hAnsi="Arial" w:cs="Arial"/>
          <w:sz w:val="24"/>
          <w:szCs w:val="24"/>
        </w:rPr>
        <w:t>taborjenja, plavalni tečaj in drugo</w:t>
      </w:r>
      <w:r w:rsidRPr="00451AB2">
        <w:rPr>
          <w:rFonts w:ascii="Arial" w:hAnsi="Arial" w:cs="Arial"/>
          <w:sz w:val="24"/>
          <w:szCs w:val="24"/>
        </w:rPr>
        <w:t>…</w:t>
      </w:r>
      <w:r w:rsidRPr="00422752">
        <w:rPr>
          <w:rFonts w:ascii="Arial" w:hAnsi="Arial" w:cs="Arial"/>
          <w:sz w:val="24"/>
          <w:szCs w:val="24"/>
        </w:rPr>
        <w:t>), ki niso vštete v ceno programa in jih starši dodatno plačajo. Starši lahko vključujejo otroka v dejavnosti po lastni presoji oziroma glede na interese otroka, pri čemer lahko vrtec staršem posreduje strokovno mnenje o primernosti izbrane dejavnosti za otroka, in sicer glede na njegove trenutne psihofizične sposobnosti.</w:t>
      </w:r>
    </w:p>
    <w:p w:rsidR="00663261" w:rsidRDefault="00490896" w:rsidP="00663261">
      <w:pPr>
        <w:pStyle w:val="Brezrazmikov"/>
        <w:jc w:val="center"/>
        <w:rPr>
          <w:rFonts w:ascii="Arial" w:hAnsi="Arial" w:cs="Arial"/>
          <w:b/>
          <w:sz w:val="24"/>
          <w:szCs w:val="24"/>
        </w:rPr>
      </w:pPr>
      <w:r>
        <w:rPr>
          <w:rFonts w:ascii="Arial" w:hAnsi="Arial" w:cs="Arial"/>
          <w:b/>
          <w:sz w:val="24"/>
          <w:szCs w:val="24"/>
        </w:rPr>
        <w:t>8</w:t>
      </w:r>
      <w:r w:rsidR="00663261" w:rsidRPr="00663261">
        <w:rPr>
          <w:rFonts w:ascii="Arial" w:hAnsi="Arial" w:cs="Arial"/>
          <w:b/>
          <w:sz w:val="24"/>
          <w:szCs w:val="24"/>
        </w:rPr>
        <w:t>. člen</w:t>
      </w:r>
    </w:p>
    <w:p w:rsidR="00490896" w:rsidRPr="00663261" w:rsidRDefault="00490896" w:rsidP="00663261">
      <w:pPr>
        <w:pStyle w:val="Brezrazmikov"/>
        <w:jc w:val="center"/>
        <w:rPr>
          <w:rFonts w:ascii="Arial" w:hAnsi="Arial" w:cs="Arial"/>
          <w:b/>
          <w:sz w:val="24"/>
          <w:szCs w:val="24"/>
        </w:rPr>
      </w:pPr>
      <w:r>
        <w:rPr>
          <w:rFonts w:ascii="Arial" w:hAnsi="Arial" w:cs="Arial"/>
          <w:b/>
          <w:sz w:val="24"/>
          <w:szCs w:val="24"/>
        </w:rPr>
        <w:t>(zobozdravstveni pregledi)</w:t>
      </w:r>
    </w:p>
    <w:p w:rsidR="00663261" w:rsidRPr="00422752" w:rsidRDefault="00663261" w:rsidP="00422752">
      <w:pPr>
        <w:pStyle w:val="Brezrazmikov"/>
        <w:jc w:val="both"/>
        <w:rPr>
          <w:rFonts w:ascii="Arial" w:hAnsi="Arial" w:cs="Arial"/>
          <w:sz w:val="24"/>
          <w:szCs w:val="24"/>
        </w:rPr>
      </w:pPr>
    </w:p>
    <w:p w:rsidR="00663261" w:rsidRPr="000B5A41" w:rsidRDefault="00422752" w:rsidP="00422752">
      <w:pPr>
        <w:pStyle w:val="Brezrazmikov"/>
        <w:jc w:val="both"/>
        <w:rPr>
          <w:rFonts w:ascii="Arial" w:hAnsi="Arial" w:cs="Arial"/>
          <w:sz w:val="24"/>
          <w:szCs w:val="24"/>
        </w:rPr>
      </w:pPr>
      <w:r w:rsidRPr="00422752">
        <w:rPr>
          <w:rFonts w:ascii="Arial" w:hAnsi="Arial" w:cs="Arial"/>
          <w:sz w:val="24"/>
          <w:szCs w:val="24"/>
        </w:rPr>
        <w:t xml:space="preserve">Po predhodnem dovoljenju staršev se vrtec zavezuje za otroke od 3 do 6 let organizirati tudi zobozdravstveno preventivo in kurativo, pri čemer prevoz v zobozdravstveno ambulanto plačajo starši. </w:t>
      </w:r>
    </w:p>
    <w:p w:rsidR="00422752" w:rsidRDefault="00490896" w:rsidP="00422752">
      <w:pPr>
        <w:pStyle w:val="Brezrazmikov"/>
        <w:jc w:val="center"/>
        <w:rPr>
          <w:rFonts w:ascii="Arial" w:hAnsi="Arial" w:cs="Arial"/>
          <w:b/>
          <w:sz w:val="24"/>
          <w:szCs w:val="24"/>
        </w:rPr>
      </w:pPr>
      <w:r>
        <w:rPr>
          <w:rFonts w:ascii="Arial" w:hAnsi="Arial" w:cs="Arial"/>
          <w:b/>
          <w:sz w:val="24"/>
          <w:szCs w:val="24"/>
        </w:rPr>
        <w:t>9</w:t>
      </w:r>
      <w:r w:rsidR="00422752" w:rsidRPr="00422752">
        <w:rPr>
          <w:rFonts w:ascii="Arial" w:hAnsi="Arial" w:cs="Arial"/>
          <w:b/>
          <w:sz w:val="24"/>
          <w:szCs w:val="24"/>
        </w:rPr>
        <w:t>. člen</w:t>
      </w:r>
    </w:p>
    <w:p w:rsidR="002D0751" w:rsidRDefault="002D0751" w:rsidP="00422752">
      <w:pPr>
        <w:pStyle w:val="Brezrazmikov"/>
        <w:jc w:val="center"/>
        <w:rPr>
          <w:rFonts w:ascii="Arial" w:hAnsi="Arial" w:cs="Arial"/>
          <w:b/>
          <w:sz w:val="24"/>
          <w:szCs w:val="24"/>
        </w:rPr>
      </w:pPr>
      <w:r>
        <w:rPr>
          <w:rFonts w:ascii="Arial" w:hAnsi="Arial" w:cs="Arial"/>
          <w:b/>
          <w:sz w:val="24"/>
          <w:szCs w:val="24"/>
        </w:rPr>
        <w:t>(izvajanje programa)</w:t>
      </w:r>
    </w:p>
    <w:p w:rsidR="00422752" w:rsidRDefault="00422752" w:rsidP="00422752">
      <w:pPr>
        <w:pStyle w:val="Brezrazmikov"/>
        <w:jc w:val="both"/>
        <w:rPr>
          <w:rFonts w:ascii="Arial" w:hAnsi="Arial" w:cs="Arial"/>
          <w:sz w:val="22"/>
          <w:szCs w:val="22"/>
        </w:rPr>
      </w:pPr>
    </w:p>
    <w:p w:rsidR="00490896" w:rsidRPr="00F23207" w:rsidRDefault="00422752" w:rsidP="00F23207">
      <w:pPr>
        <w:pStyle w:val="Brezrazmikov"/>
        <w:jc w:val="both"/>
        <w:rPr>
          <w:rFonts w:ascii="Arial" w:hAnsi="Arial" w:cs="Arial"/>
          <w:sz w:val="24"/>
          <w:szCs w:val="24"/>
        </w:rPr>
      </w:pPr>
      <w:r w:rsidRPr="00663261">
        <w:rPr>
          <w:rFonts w:ascii="Arial" w:hAnsi="Arial" w:cs="Arial"/>
          <w:sz w:val="24"/>
          <w:szCs w:val="24"/>
        </w:rPr>
        <w:t>Vrtec se zavezuje program, v katerega je otrok vključen, izvajati strokovno in kakovostno ter v skladu s pogoji, ki jih določajo veljavni predpisi s področja dejavnosti predšolske vzgoje ter v skladu s spoštovanjem vseh otrokovih pravic, pri čemer se zavezuje izpolniti tudi vse obveznosti glede izvajanja vsebine, ki jo je opredelil v letnem delovnem načrtu vrtca.</w:t>
      </w:r>
    </w:p>
    <w:p w:rsidR="00663261" w:rsidRDefault="00490896" w:rsidP="00663261">
      <w:pPr>
        <w:pStyle w:val="Brezrazmikov"/>
        <w:jc w:val="center"/>
        <w:rPr>
          <w:rFonts w:ascii="Arial" w:hAnsi="Arial" w:cs="Arial"/>
          <w:b/>
          <w:sz w:val="22"/>
          <w:szCs w:val="22"/>
        </w:rPr>
      </w:pPr>
      <w:r>
        <w:rPr>
          <w:rFonts w:ascii="Arial" w:hAnsi="Arial" w:cs="Arial"/>
          <w:b/>
          <w:sz w:val="22"/>
          <w:szCs w:val="22"/>
        </w:rPr>
        <w:t>10</w:t>
      </w:r>
      <w:r w:rsidR="00663261" w:rsidRPr="00663261">
        <w:rPr>
          <w:rFonts w:ascii="Arial" w:hAnsi="Arial" w:cs="Arial"/>
          <w:b/>
          <w:sz w:val="22"/>
          <w:szCs w:val="22"/>
        </w:rPr>
        <w:t>. člen</w:t>
      </w:r>
    </w:p>
    <w:p w:rsidR="00490896" w:rsidRPr="00663261" w:rsidRDefault="00490896" w:rsidP="00663261">
      <w:pPr>
        <w:pStyle w:val="Brezrazmikov"/>
        <w:jc w:val="center"/>
        <w:rPr>
          <w:rFonts w:ascii="Arial" w:hAnsi="Arial" w:cs="Arial"/>
          <w:b/>
          <w:sz w:val="22"/>
          <w:szCs w:val="22"/>
        </w:rPr>
      </w:pPr>
      <w:r>
        <w:rPr>
          <w:rFonts w:ascii="Arial" w:hAnsi="Arial" w:cs="Arial"/>
          <w:b/>
          <w:sz w:val="22"/>
          <w:szCs w:val="22"/>
        </w:rPr>
        <w:t>(delovni čas)</w:t>
      </w:r>
    </w:p>
    <w:p w:rsidR="00663261" w:rsidRDefault="00663261" w:rsidP="003F473A">
      <w:pPr>
        <w:pStyle w:val="Brezrazmikov"/>
        <w:jc w:val="both"/>
        <w:rPr>
          <w:rFonts w:ascii="Arial" w:hAnsi="Arial" w:cs="Arial"/>
          <w:sz w:val="22"/>
          <w:szCs w:val="22"/>
        </w:rPr>
      </w:pPr>
    </w:p>
    <w:p w:rsidR="00663261" w:rsidRDefault="00663261" w:rsidP="00663261">
      <w:pPr>
        <w:pStyle w:val="Brezrazmikov"/>
        <w:jc w:val="both"/>
        <w:rPr>
          <w:rFonts w:ascii="Arial" w:hAnsi="Arial" w:cs="Arial"/>
          <w:sz w:val="24"/>
          <w:szCs w:val="24"/>
        </w:rPr>
      </w:pPr>
      <w:r w:rsidRPr="00663261">
        <w:rPr>
          <w:rFonts w:ascii="Arial" w:hAnsi="Arial" w:cs="Arial"/>
          <w:sz w:val="24"/>
          <w:szCs w:val="24"/>
        </w:rPr>
        <w:t xml:space="preserve">Vrtec se zavezuje izvajati dnevni program 6 – 9 ur, in sicer za otroke v starosti od 11 mesecev do vstopa v šolo. </w:t>
      </w:r>
    </w:p>
    <w:p w:rsidR="00663261" w:rsidRDefault="00663261" w:rsidP="00663261">
      <w:pPr>
        <w:pStyle w:val="Brezrazmikov"/>
        <w:jc w:val="both"/>
        <w:rPr>
          <w:rFonts w:ascii="Arial" w:hAnsi="Arial" w:cs="Arial"/>
          <w:sz w:val="24"/>
          <w:szCs w:val="24"/>
        </w:rPr>
      </w:pPr>
    </w:p>
    <w:p w:rsidR="00663261" w:rsidRPr="00451AB2" w:rsidRDefault="00663261" w:rsidP="00663261">
      <w:pPr>
        <w:pStyle w:val="Brezrazmikov"/>
        <w:jc w:val="both"/>
        <w:rPr>
          <w:rFonts w:ascii="Arial" w:hAnsi="Arial" w:cs="Arial"/>
          <w:sz w:val="24"/>
          <w:szCs w:val="24"/>
        </w:rPr>
      </w:pPr>
      <w:r w:rsidRPr="00451AB2">
        <w:rPr>
          <w:rFonts w:ascii="Arial" w:hAnsi="Arial" w:cs="Arial"/>
          <w:sz w:val="24"/>
          <w:szCs w:val="24"/>
        </w:rPr>
        <w:t xml:space="preserve">Vrtec se zavezuje program izvajati v okviru poslovalnega časa vrtca, to je od </w:t>
      </w:r>
      <w:r w:rsidR="00451AB2" w:rsidRPr="00451AB2">
        <w:rPr>
          <w:rFonts w:ascii="Arial" w:hAnsi="Arial" w:cs="Arial"/>
          <w:sz w:val="24"/>
          <w:szCs w:val="24"/>
        </w:rPr>
        <w:t>05:30</w:t>
      </w:r>
      <w:r w:rsidRPr="00451AB2">
        <w:rPr>
          <w:rFonts w:ascii="Arial" w:hAnsi="Arial" w:cs="Arial"/>
          <w:sz w:val="24"/>
          <w:szCs w:val="24"/>
        </w:rPr>
        <w:t xml:space="preserve"> ure do </w:t>
      </w:r>
      <w:r w:rsidR="00451AB2" w:rsidRPr="00451AB2">
        <w:rPr>
          <w:rFonts w:ascii="Arial" w:hAnsi="Arial" w:cs="Arial"/>
          <w:sz w:val="24"/>
          <w:szCs w:val="24"/>
        </w:rPr>
        <w:t>16:30</w:t>
      </w:r>
      <w:r w:rsidRPr="00451AB2">
        <w:rPr>
          <w:rFonts w:ascii="Arial" w:hAnsi="Arial" w:cs="Arial"/>
          <w:sz w:val="24"/>
          <w:szCs w:val="24"/>
        </w:rPr>
        <w:t xml:space="preserve"> ure, ki traja vse dni v tednu, razen ob sobotah, nedeljah in državnih praznikih</w:t>
      </w:r>
      <w:r w:rsidR="002D0751" w:rsidRPr="00451AB2">
        <w:rPr>
          <w:rFonts w:ascii="Arial" w:hAnsi="Arial" w:cs="Arial"/>
          <w:sz w:val="24"/>
          <w:szCs w:val="24"/>
        </w:rPr>
        <w:t xml:space="preserve"> ter dela prostih dnevih</w:t>
      </w:r>
      <w:r w:rsidR="00451AB2" w:rsidRPr="00451AB2">
        <w:rPr>
          <w:rFonts w:ascii="Arial" w:hAnsi="Arial" w:cs="Arial"/>
          <w:sz w:val="24"/>
          <w:szCs w:val="24"/>
        </w:rPr>
        <w:t xml:space="preserve"> in </w:t>
      </w:r>
      <w:r w:rsidR="00451AB2" w:rsidRPr="00F23207">
        <w:rPr>
          <w:rFonts w:ascii="Arial" w:hAnsi="Arial" w:cs="Arial"/>
          <w:b/>
          <w:sz w:val="24"/>
          <w:szCs w:val="24"/>
        </w:rPr>
        <w:t>24. decembra po odloku direktorja</w:t>
      </w:r>
      <w:r w:rsidR="00451AB2">
        <w:rPr>
          <w:rFonts w:ascii="Arial" w:hAnsi="Arial" w:cs="Arial"/>
          <w:sz w:val="24"/>
          <w:szCs w:val="24"/>
        </w:rPr>
        <w:t>,</w:t>
      </w:r>
      <w:r w:rsidR="00451AB2" w:rsidRPr="00451AB2">
        <w:rPr>
          <w:rFonts w:ascii="Arial" w:hAnsi="Arial" w:cs="Arial"/>
          <w:sz w:val="24"/>
          <w:szCs w:val="24"/>
        </w:rPr>
        <w:t xml:space="preserve"> </w:t>
      </w:r>
      <w:r w:rsidR="00451AB2">
        <w:rPr>
          <w:rFonts w:ascii="Arial" w:hAnsi="Arial" w:cs="Arial"/>
          <w:sz w:val="24"/>
          <w:szCs w:val="24"/>
        </w:rPr>
        <w:t>p</w:t>
      </w:r>
      <w:r w:rsidRPr="00451AB2">
        <w:rPr>
          <w:rFonts w:ascii="Arial" w:hAnsi="Arial" w:cs="Arial"/>
          <w:sz w:val="24"/>
          <w:szCs w:val="24"/>
        </w:rPr>
        <w:t>ri čemer je na dan pred državnim pra</w:t>
      </w:r>
      <w:r w:rsidR="00451AB2" w:rsidRPr="00451AB2">
        <w:rPr>
          <w:rFonts w:ascii="Arial" w:hAnsi="Arial" w:cs="Arial"/>
          <w:sz w:val="24"/>
          <w:szCs w:val="24"/>
        </w:rPr>
        <w:t>znikom vrtec odprt do 16.00 ure.</w:t>
      </w:r>
      <w:r w:rsidR="002D4D28">
        <w:rPr>
          <w:rFonts w:ascii="Arial" w:hAnsi="Arial" w:cs="Arial"/>
          <w:sz w:val="24"/>
          <w:szCs w:val="24"/>
        </w:rPr>
        <w:t xml:space="preserve"> </w:t>
      </w:r>
    </w:p>
    <w:p w:rsidR="00663261" w:rsidRPr="00663261" w:rsidRDefault="00663261" w:rsidP="00663261">
      <w:pPr>
        <w:pStyle w:val="Brezrazmikov"/>
        <w:jc w:val="both"/>
        <w:rPr>
          <w:rFonts w:ascii="Arial" w:hAnsi="Arial" w:cs="Arial"/>
          <w:sz w:val="24"/>
          <w:szCs w:val="24"/>
        </w:rPr>
      </w:pPr>
    </w:p>
    <w:p w:rsidR="003F473A" w:rsidRPr="00663261" w:rsidRDefault="003F473A" w:rsidP="003F473A">
      <w:pPr>
        <w:pStyle w:val="Brezrazmikov"/>
        <w:jc w:val="both"/>
        <w:rPr>
          <w:rFonts w:ascii="Arial" w:hAnsi="Arial" w:cs="Arial"/>
          <w:sz w:val="24"/>
          <w:szCs w:val="24"/>
        </w:rPr>
      </w:pPr>
      <w:r w:rsidRPr="00663261">
        <w:rPr>
          <w:rFonts w:ascii="Arial" w:hAnsi="Arial" w:cs="Arial"/>
          <w:sz w:val="24"/>
          <w:szCs w:val="24"/>
        </w:rPr>
        <w:t>V okviru poslovalnega časa vrtca je otrok lahko prisoten do 9 ur dnevno, kolikor traja dnevni program v skladu z ZVrt.</w:t>
      </w:r>
    </w:p>
    <w:p w:rsidR="003F473A" w:rsidRDefault="003F473A" w:rsidP="003F473A">
      <w:pPr>
        <w:pStyle w:val="Brezrazmikov"/>
        <w:jc w:val="both"/>
        <w:rPr>
          <w:rFonts w:ascii="Arial" w:hAnsi="Arial" w:cs="Arial"/>
          <w:sz w:val="24"/>
          <w:szCs w:val="24"/>
        </w:rPr>
      </w:pPr>
    </w:p>
    <w:p w:rsidR="00663261" w:rsidRDefault="00663261" w:rsidP="003F473A">
      <w:pPr>
        <w:pStyle w:val="Brezrazmikov"/>
        <w:jc w:val="both"/>
        <w:rPr>
          <w:rFonts w:ascii="Arial" w:hAnsi="Arial" w:cs="Arial"/>
          <w:sz w:val="24"/>
          <w:szCs w:val="24"/>
        </w:rPr>
      </w:pPr>
      <w:r>
        <w:rPr>
          <w:rFonts w:ascii="Arial" w:hAnsi="Arial" w:cs="Arial"/>
          <w:sz w:val="24"/>
          <w:szCs w:val="24"/>
        </w:rPr>
        <w:t>Poslovni čas je za vsako šolsko leto določen v letnem delovnem načrtu glede na potrebe staršev, opredeljene v vlogah za vpis otroka v vrtec.</w:t>
      </w:r>
    </w:p>
    <w:p w:rsidR="00663261" w:rsidRPr="00663261" w:rsidRDefault="00663261" w:rsidP="003F473A">
      <w:pPr>
        <w:pStyle w:val="Brezrazmikov"/>
        <w:jc w:val="both"/>
        <w:rPr>
          <w:rFonts w:ascii="Arial" w:hAnsi="Arial" w:cs="Arial"/>
          <w:sz w:val="24"/>
          <w:szCs w:val="24"/>
        </w:rPr>
      </w:pPr>
    </w:p>
    <w:p w:rsidR="00451AB2" w:rsidRPr="000B5A41" w:rsidRDefault="00663261" w:rsidP="00663261">
      <w:pPr>
        <w:pStyle w:val="Brezrazmikov"/>
        <w:jc w:val="both"/>
        <w:rPr>
          <w:rFonts w:ascii="Arial" w:hAnsi="Arial" w:cs="Arial"/>
          <w:sz w:val="24"/>
          <w:szCs w:val="24"/>
        </w:rPr>
      </w:pPr>
      <w:r w:rsidRPr="00663261">
        <w:rPr>
          <w:rFonts w:ascii="Arial" w:hAnsi="Arial" w:cs="Arial"/>
          <w:sz w:val="24"/>
          <w:szCs w:val="24"/>
        </w:rPr>
        <w:t>Poslovni čas vrtca se lahko med šolskim letom spremeni, glede na drugačne potrebe staršev.</w:t>
      </w:r>
    </w:p>
    <w:p w:rsidR="004F2FEC" w:rsidRDefault="00490896" w:rsidP="00663261">
      <w:pPr>
        <w:pStyle w:val="Brezrazmikov"/>
        <w:jc w:val="center"/>
        <w:rPr>
          <w:rFonts w:ascii="Arial" w:hAnsi="Arial" w:cs="Arial"/>
          <w:b/>
          <w:sz w:val="24"/>
          <w:szCs w:val="24"/>
        </w:rPr>
      </w:pPr>
      <w:r>
        <w:rPr>
          <w:rFonts w:ascii="Arial" w:hAnsi="Arial" w:cs="Arial"/>
          <w:b/>
          <w:sz w:val="24"/>
          <w:szCs w:val="24"/>
        </w:rPr>
        <w:t>11</w:t>
      </w:r>
      <w:r w:rsidR="00663261" w:rsidRPr="00663261">
        <w:rPr>
          <w:rFonts w:ascii="Arial" w:hAnsi="Arial" w:cs="Arial"/>
          <w:b/>
          <w:sz w:val="24"/>
          <w:szCs w:val="24"/>
        </w:rPr>
        <w:t>. člen</w:t>
      </w:r>
    </w:p>
    <w:p w:rsidR="00490896" w:rsidRPr="00663261" w:rsidRDefault="000B5A41" w:rsidP="000B5A41">
      <w:pPr>
        <w:pStyle w:val="Brezrazmikov"/>
        <w:rPr>
          <w:rFonts w:ascii="Arial" w:hAnsi="Arial" w:cs="Arial"/>
          <w:b/>
          <w:sz w:val="24"/>
          <w:szCs w:val="24"/>
        </w:rPr>
      </w:pPr>
      <w:r>
        <w:rPr>
          <w:rFonts w:ascii="Arial" w:hAnsi="Arial" w:cs="Arial"/>
          <w:b/>
          <w:sz w:val="24"/>
          <w:szCs w:val="24"/>
        </w:rPr>
        <w:t xml:space="preserve">                                                      </w:t>
      </w:r>
      <w:r w:rsidR="00490896">
        <w:rPr>
          <w:rFonts w:ascii="Arial" w:hAnsi="Arial" w:cs="Arial"/>
          <w:b/>
          <w:sz w:val="24"/>
          <w:szCs w:val="24"/>
        </w:rPr>
        <w:t>(cena programa)</w:t>
      </w:r>
    </w:p>
    <w:p w:rsidR="00B37F2C" w:rsidRDefault="00B37F2C" w:rsidP="006A429B">
      <w:pPr>
        <w:pStyle w:val="Brezrazmikov"/>
        <w:jc w:val="both"/>
        <w:rPr>
          <w:rFonts w:ascii="Arial" w:hAnsi="Arial" w:cs="Arial"/>
          <w:sz w:val="24"/>
          <w:szCs w:val="24"/>
        </w:rPr>
      </w:pPr>
    </w:p>
    <w:p w:rsidR="00B37F2C" w:rsidRPr="00B37F2C" w:rsidRDefault="00B37F2C" w:rsidP="00B37F2C">
      <w:pPr>
        <w:pStyle w:val="Brezrazmikov"/>
        <w:jc w:val="both"/>
        <w:rPr>
          <w:rFonts w:ascii="Arial" w:hAnsi="Arial" w:cs="Arial"/>
          <w:sz w:val="24"/>
          <w:szCs w:val="24"/>
        </w:rPr>
      </w:pPr>
      <w:r w:rsidRPr="00B37F2C">
        <w:rPr>
          <w:rFonts w:ascii="Arial" w:hAnsi="Arial" w:cs="Arial"/>
          <w:sz w:val="24"/>
          <w:szCs w:val="24"/>
        </w:rPr>
        <w:t xml:space="preserve">Vrtec se zavezuje, da bo </w:t>
      </w:r>
      <w:r w:rsidR="000513CE">
        <w:rPr>
          <w:rFonts w:ascii="Arial" w:hAnsi="Arial" w:cs="Arial"/>
          <w:sz w:val="24"/>
          <w:szCs w:val="24"/>
        </w:rPr>
        <w:t>ceno programa (oskrbnino) in njeno plačilo</w:t>
      </w:r>
      <w:r w:rsidRPr="00B37F2C">
        <w:rPr>
          <w:rFonts w:ascii="Arial" w:hAnsi="Arial" w:cs="Arial"/>
          <w:sz w:val="24"/>
          <w:szCs w:val="24"/>
        </w:rPr>
        <w:t xml:space="preserve"> urejal v skladu z veljavnimi predpisi, ki določajo plačila staršev za programe v vrtcih.</w:t>
      </w:r>
    </w:p>
    <w:p w:rsidR="00B37F2C" w:rsidRDefault="00B37F2C" w:rsidP="00B37F2C">
      <w:pPr>
        <w:pStyle w:val="Brezrazmikov"/>
        <w:jc w:val="both"/>
        <w:rPr>
          <w:rFonts w:ascii="Arial" w:hAnsi="Arial" w:cs="Arial"/>
          <w:sz w:val="22"/>
          <w:szCs w:val="22"/>
        </w:rPr>
      </w:pPr>
    </w:p>
    <w:p w:rsidR="000513CE" w:rsidRPr="000513CE" w:rsidRDefault="000513CE" w:rsidP="00B37F2C">
      <w:pPr>
        <w:pStyle w:val="Brezrazmikov"/>
        <w:jc w:val="both"/>
        <w:rPr>
          <w:rFonts w:ascii="Arial" w:hAnsi="Arial" w:cs="Arial"/>
          <w:sz w:val="24"/>
          <w:szCs w:val="24"/>
        </w:rPr>
      </w:pPr>
      <w:r w:rsidRPr="000513CE">
        <w:rPr>
          <w:rFonts w:ascii="Arial" w:hAnsi="Arial" w:cs="Arial"/>
          <w:sz w:val="24"/>
          <w:szCs w:val="24"/>
        </w:rPr>
        <w:t>Cena programa obsega stroške vzgoje, varstva in prehrane otroka v vrtcu.</w:t>
      </w:r>
    </w:p>
    <w:p w:rsidR="000513CE" w:rsidRPr="00335AB4" w:rsidRDefault="000513CE" w:rsidP="00B37F2C">
      <w:pPr>
        <w:pStyle w:val="Brezrazmikov"/>
        <w:jc w:val="both"/>
        <w:rPr>
          <w:rFonts w:ascii="Arial" w:hAnsi="Arial" w:cs="Arial"/>
          <w:sz w:val="22"/>
          <w:szCs w:val="22"/>
        </w:rPr>
      </w:pPr>
    </w:p>
    <w:p w:rsidR="000B5A41" w:rsidRPr="00991AAA" w:rsidRDefault="00B37F2C" w:rsidP="00B37F2C">
      <w:pPr>
        <w:pStyle w:val="Brezrazmikov"/>
        <w:jc w:val="both"/>
        <w:rPr>
          <w:rFonts w:ascii="Arial" w:hAnsi="Arial" w:cs="Arial"/>
          <w:sz w:val="24"/>
          <w:szCs w:val="24"/>
        </w:rPr>
      </w:pPr>
      <w:r w:rsidRPr="000513CE">
        <w:rPr>
          <w:rFonts w:ascii="Arial" w:hAnsi="Arial" w:cs="Arial"/>
          <w:sz w:val="24"/>
          <w:szCs w:val="24"/>
        </w:rPr>
        <w:lastRenderedPageBreak/>
        <w:t xml:space="preserve">Vrtec je v skladu s to pogodbo dolžan starše ustrezno obvestiti o določitvi cene </w:t>
      </w:r>
      <w:r w:rsidR="000513CE">
        <w:rPr>
          <w:rFonts w:ascii="Arial" w:hAnsi="Arial" w:cs="Arial"/>
          <w:sz w:val="24"/>
          <w:szCs w:val="24"/>
        </w:rPr>
        <w:t xml:space="preserve">programa </w:t>
      </w:r>
      <w:r w:rsidRPr="000513CE">
        <w:rPr>
          <w:rFonts w:ascii="Arial" w:hAnsi="Arial" w:cs="Arial"/>
          <w:sz w:val="24"/>
          <w:szCs w:val="24"/>
        </w:rPr>
        <w:t>in morebitnih drugih ugodnostih pri plačilih.</w:t>
      </w:r>
    </w:p>
    <w:p w:rsidR="000B5A41" w:rsidRDefault="000B5A41" w:rsidP="00B37F2C">
      <w:pPr>
        <w:pStyle w:val="Brezrazmikov"/>
        <w:jc w:val="both"/>
        <w:rPr>
          <w:rFonts w:ascii="Arial" w:hAnsi="Arial" w:cs="Arial"/>
          <w:sz w:val="22"/>
          <w:szCs w:val="22"/>
        </w:rPr>
      </w:pPr>
    </w:p>
    <w:p w:rsidR="000B5A41" w:rsidRDefault="00490896" w:rsidP="000B5A41">
      <w:pPr>
        <w:pStyle w:val="Brezrazmikov"/>
        <w:jc w:val="center"/>
        <w:rPr>
          <w:rFonts w:ascii="Arial" w:hAnsi="Arial" w:cs="Arial"/>
          <w:b/>
          <w:sz w:val="24"/>
          <w:szCs w:val="24"/>
        </w:rPr>
      </w:pPr>
      <w:r>
        <w:rPr>
          <w:rFonts w:ascii="Arial" w:hAnsi="Arial" w:cs="Arial"/>
          <w:b/>
          <w:sz w:val="24"/>
          <w:szCs w:val="24"/>
        </w:rPr>
        <w:t>12</w:t>
      </w:r>
      <w:r w:rsidR="000513CE" w:rsidRPr="005D31A5">
        <w:rPr>
          <w:rFonts w:ascii="Arial" w:hAnsi="Arial" w:cs="Arial"/>
          <w:b/>
          <w:sz w:val="24"/>
          <w:szCs w:val="24"/>
        </w:rPr>
        <w:t>. člen</w:t>
      </w:r>
    </w:p>
    <w:p w:rsidR="00490896" w:rsidRPr="005D31A5" w:rsidRDefault="00490896" w:rsidP="005D31A5">
      <w:pPr>
        <w:pStyle w:val="Brezrazmikov"/>
        <w:jc w:val="center"/>
        <w:rPr>
          <w:rFonts w:ascii="Arial" w:hAnsi="Arial" w:cs="Arial"/>
          <w:b/>
          <w:sz w:val="24"/>
          <w:szCs w:val="24"/>
        </w:rPr>
      </w:pPr>
      <w:r>
        <w:rPr>
          <w:rFonts w:ascii="Arial" w:hAnsi="Arial" w:cs="Arial"/>
          <w:b/>
          <w:sz w:val="24"/>
          <w:szCs w:val="24"/>
        </w:rPr>
        <w:t>(znižano plačilo vrtca)</w:t>
      </w:r>
    </w:p>
    <w:p w:rsidR="000513CE" w:rsidRDefault="000513CE" w:rsidP="00B37F2C">
      <w:pPr>
        <w:pStyle w:val="Brezrazmikov"/>
        <w:jc w:val="both"/>
        <w:rPr>
          <w:rFonts w:ascii="Arial" w:hAnsi="Arial" w:cs="Arial"/>
          <w:sz w:val="22"/>
          <w:szCs w:val="22"/>
        </w:rPr>
      </w:pPr>
    </w:p>
    <w:p w:rsidR="0028531E" w:rsidRPr="009B0C0E" w:rsidRDefault="0028531E" w:rsidP="0028531E">
      <w:pPr>
        <w:pStyle w:val="Brezrazmikov"/>
        <w:jc w:val="both"/>
        <w:rPr>
          <w:rFonts w:ascii="Arial" w:hAnsi="Arial" w:cs="Arial"/>
          <w:b/>
          <w:sz w:val="24"/>
          <w:szCs w:val="24"/>
        </w:rPr>
      </w:pPr>
      <w:r w:rsidRPr="0028531E">
        <w:rPr>
          <w:rFonts w:ascii="Arial" w:hAnsi="Arial" w:cs="Arial"/>
          <w:sz w:val="24"/>
          <w:szCs w:val="24"/>
        </w:rPr>
        <w:t xml:space="preserve">Starši imajo pravico uveljavljati znižano plačilo za program v vrtcu, če na pristojnem Centru za socialno delo  (CSD) oddajo izpolnjen obrazec – </w:t>
      </w:r>
      <w:r w:rsidRPr="009B0C0E">
        <w:rPr>
          <w:rFonts w:ascii="Arial" w:hAnsi="Arial" w:cs="Arial"/>
          <w:b/>
          <w:sz w:val="24"/>
          <w:szCs w:val="24"/>
        </w:rPr>
        <w:t>VLOGO ZA UVELJAVLJANJE PRAVIC IZ JAVNIH SREDSTEV.</w:t>
      </w:r>
    </w:p>
    <w:p w:rsidR="0028531E" w:rsidRPr="0028531E" w:rsidRDefault="0028531E" w:rsidP="0028531E">
      <w:pPr>
        <w:pStyle w:val="Brezrazmikov"/>
        <w:jc w:val="both"/>
        <w:rPr>
          <w:rFonts w:ascii="Arial" w:hAnsi="Arial" w:cs="Arial"/>
          <w:sz w:val="24"/>
          <w:szCs w:val="24"/>
        </w:rPr>
      </w:pPr>
    </w:p>
    <w:p w:rsidR="0028531E" w:rsidRPr="0028531E" w:rsidRDefault="0028531E" w:rsidP="0028531E">
      <w:pPr>
        <w:pStyle w:val="Brezrazmikov"/>
        <w:jc w:val="both"/>
        <w:rPr>
          <w:rFonts w:ascii="Arial" w:hAnsi="Arial" w:cs="Arial"/>
          <w:sz w:val="24"/>
          <w:szCs w:val="24"/>
        </w:rPr>
      </w:pPr>
      <w:r w:rsidRPr="0028531E">
        <w:rPr>
          <w:rFonts w:ascii="Arial" w:hAnsi="Arial" w:cs="Arial"/>
          <w:sz w:val="24"/>
          <w:szCs w:val="24"/>
        </w:rPr>
        <w:t xml:space="preserve">V kolikor starši v mesecu pred mesecem sprejema otroka v vrtec pri pristojnem Centru za socialno delo ne bodo uveljavljali subvencije za znižanje plačila vrtca na podlagi Zakona o uveljavljanju pravic iz javnih sredstev (uradni list RS št. 62/10 in </w:t>
      </w:r>
      <w:proofErr w:type="spellStart"/>
      <w:r w:rsidRPr="0028531E">
        <w:rPr>
          <w:rFonts w:ascii="Arial" w:hAnsi="Arial" w:cs="Arial"/>
          <w:sz w:val="24"/>
          <w:szCs w:val="24"/>
        </w:rPr>
        <w:t>nasl</w:t>
      </w:r>
      <w:proofErr w:type="spellEnd"/>
      <w:r w:rsidRPr="0028531E">
        <w:rPr>
          <w:rFonts w:ascii="Arial" w:hAnsi="Arial" w:cs="Arial"/>
          <w:sz w:val="24"/>
          <w:szCs w:val="24"/>
        </w:rPr>
        <w:t>. – ZUPJS)</w:t>
      </w:r>
      <w:r w:rsidR="002D0751">
        <w:rPr>
          <w:rFonts w:ascii="Arial" w:hAnsi="Arial" w:cs="Arial"/>
          <w:sz w:val="24"/>
          <w:szCs w:val="24"/>
        </w:rPr>
        <w:t>,</w:t>
      </w:r>
      <w:r w:rsidRPr="0028531E">
        <w:rPr>
          <w:rFonts w:ascii="Arial" w:hAnsi="Arial" w:cs="Arial"/>
          <w:sz w:val="24"/>
          <w:szCs w:val="24"/>
        </w:rPr>
        <w:t xml:space="preserve"> jim bo vrtec izstavil račun v višini najvišjega dohodkovnega razreda po lestvici iz tega </w:t>
      </w:r>
      <w:r w:rsidR="002D0751">
        <w:rPr>
          <w:rFonts w:ascii="Arial" w:hAnsi="Arial" w:cs="Arial"/>
          <w:sz w:val="24"/>
          <w:szCs w:val="24"/>
        </w:rPr>
        <w:t>zakona</w:t>
      </w:r>
      <w:r w:rsidRPr="0028531E">
        <w:rPr>
          <w:rFonts w:ascii="Arial" w:hAnsi="Arial" w:cs="Arial"/>
          <w:sz w:val="24"/>
          <w:szCs w:val="24"/>
        </w:rPr>
        <w:t>. Za otroke, ki se vključujejo v vrtec med letom, se znižano plačilo uveljavi z dnem, ko je otrok sprejet v vrtec, če starši oddajo vlogo najkasneje 15 dni pred predvideno vključitvijo in nato še vlogo od 1.</w:t>
      </w:r>
      <w:r w:rsidR="002D0751">
        <w:rPr>
          <w:rFonts w:ascii="Arial" w:hAnsi="Arial" w:cs="Arial"/>
          <w:sz w:val="24"/>
          <w:szCs w:val="24"/>
        </w:rPr>
        <w:t xml:space="preserve"> </w:t>
      </w:r>
      <w:r w:rsidRPr="0028531E">
        <w:rPr>
          <w:rFonts w:ascii="Arial" w:hAnsi="Arial" w:cs="Arial"/>
          <w:sz w:val="24"/>
          <w:szCs w:val="24"/>
        </w:rPr>
        <w:t>12</w:t>
      </w:r>
      <w:r w:rsidR="002D0751">
        <w:rPr>
          <w:rFonts w:ascii="Arial" w:hAnsi="Arial" w:cs="Arial"/>
          <w:sz w:val="24"/>
          <w:szCs w:val="24"/>
        </w:rPr>
        <w:t>.</w:t>
      </w:r>
      <w:r w:rsidRPr="0028531E">
        <w:rPr>
          <w:rFonts w:ascii="Arial" w:hAnsi="Arial" w:cs="Arial"/>
          <w:sz w:val="24"/>
          <w:szCs w:val="24"/>
        </w:rPr>
        <w:t xml:space="preserve"> do 31.</w:t>
      </w:r>
      <w:r w:rsidR="002D0751">
        <w:rPr>
          <w:rFonts w:ascii="Arial" w:hAnsi="Arial" w:cs="Arial"/>
          <w:sz w:val="24"/>
          <w:szCs w:val="24"/>
        </w:rPr>
        <w:t xml:space="preserve"> </w:t>
      </w:r>
      <w:r w:rsidRPr="0028531E">
        <w:rPr>
          <w:rFonts w:ascii="Arial" w:hAnsi="Arial" w:cs="Arial"/>
          <w:sz w:val="24"/>
          <w:szCs w:val="24"/>
        </w:rPr>
        <w:t>12</w:t>
      </w:r>
      <w:r w:rsidR="002D0751">
        <w:rPr>
          <w:rFonts w:ascii="Arial" w:hAnsi="Arial" w:cs="Arial"/>
          <w:sz w:val="24"/>
          <w:szCs w:val="24"/>
        </w:rPr>
        <w:t>.</w:t>
      </w:r>
      <w:r w:rsidRPr="0028531E">
        <w:rPr>
          <w:rFonts w:ascii="Arial" w:hAnsi="Arial" w:cs="Arial"/>
          <w:sz w:val="24"/>
          <w:szCs w:val="24"/>
        </w:rPr>
        <w:t xml:space="preserve"> tekočega leta za plačila po novem letu.</w:t>
      </w:r>
    </w:p>
    <w:p w:rsidR="0028531E" w:rsidRPr="0028531E" w:rsidRDefault="0028531E" w:rsidP="0028531E">
      <w:pPr>
        <w:pStyle w:val="Brezrazmikov"/>
        <w:jc w:val="both"/>
        <w:rPr>
          <w:rFonts w:ascii="Arial" w:hAnsi="Arial" w:cs="Arial"/>
          <w:sz w:val="24"/>
          <w:szCs w:val="24"/>
        </w:rPr>
      </w:pPr>
    </w:p>
    <w:p w:rsidR="0028531E" w:rsidRPr="0028531E" w:rsidRDefault="0028531E" w:rsidP="0028531E">
      <w:pPr>
        <w:pStyle w:val="Brezrazmikov"/>
        <w:jc w:val="both"/>
        <w:rPr>
          <w:rFonts w:ascii="Arial" w:hAnsi="Arial" w:cs="Arial"/>
          <w:sz w:val="24"/>
          <w:szCs w:val="24"/>
        </w:rPr>
      </w:pPr>
      <w:r w:rsidRPr="0028531E">
        <w:rPr>
          <w:rFonts w:ascii="Arial" w:hAnsi="Arial" w:cs="Arial"/>
          <w:sz w:val="24"/>
          <w:szCs w:val="24"/>
        </w:rPr>
        <w:t>Za otroke, ki so že vključeni v vrtec, se znižano plačilo uveljavi s 1. januarjem naslednjega leta, če starši oddajo vlogo od 1.</w:t>
      </w:r>
      <w:r w:rsidR="002D0751">
        <w:rPr>
          <w:rFonts w:ascii="Arial" w:hAnsi="Arial" w:cs="Arial"/>
          <w:sz w:val="24"/>
          <w:szCs w:val="24"/>
        </w:rPr>
        <w:t xml:space="preserve"> </w:t>
      </w:r>
      <w:r w:rsidRPr="0028531E">
        <w:rPr>
          <w:rFonts w:ascii="Arial" w:hAnsi="Arial" w:cs="Arial"/>
          <w:sz w:val="24"/>
          <w:szCs w:val="24"/>
        </w:rPr>
        <w:t>12. do 31.</w:t>
      </w:r>
      <w:r w:rsidR="002D0751">
        <w:rPr>
          <w:rFonts w:ascii="Arial" w:hAnsi="Arial" w:cs="Arial"/>
          <w:sz w:val="24"/>
          <w:szCs w:val="24"/>
        </w:rPr>
        <w:t xml:space="preserve"> </w:t>
      </w:r>
      <w:r w:rsidRPr="0028531E">
        <w:rPr>
          <w:rFonts w:ascii="Arial" w:hAnsi="Arial" w:cs="Arial"/>
          <w:sz w:val="24"/>
          <w:szCs w:val="24"/>
        </w:rPr>
        <w:t xml:space="preserve">12. tekočega leta. Vlogo za znižano plačilo vrtca je potrebno vsako leto obnoviti. </w:t>
      </w:r>
    </w:p>
    <w:p w:rsidR="0028531E" w:rsidRPr="0028531E" w:rsidRDefault="0028531E" w:rsidP="0028531E">
      <w:pPr>
        <w:pStyle w:val="Brezrazmikov"/>
        <w:jc w:val="both"/>
        <w:rPr>
          <w:rFonts w:ascii="Arial" w:hAnsi="Arial" w:cs="Arial"/>
          <w:sz w:val="24"/>
          <w:szCs w:val="24"/>
        </w:rPr>
      </w:pPr>
    </w:p>
    <w:p w:rsidR="0028531E" w:rsidRPr="0028531E" w:rsidRDefault="0028531E" w:rsidP="0028531E">
      <w:pPr>
        <w:pStyle w:val="Brezrazmikov"/>
        <w:jc w:val="both"/>
        <w:rPr>
          <w:rFonts w:ascii="Arial" w:hAnsi="Arial" w:cs="Arial"/>
          <w:sz w:val="24"/>
          <w:szCs w:val="24"/>
        </w:rPr>
      </w:pPr>
      <w:r w:rsidRPr="0028531E">
        <w:rPr>
          <w:rFonts w:ascii="Arial" w:hAnsi="Arial" w:cs="Arial"/>
          <w:sz w:val="24"/>
          <w:szCs w:val="24"/>
        </w:rPr>
        <w:t xml:space="preserve">Staršem, ki ne uveljavljajo znižanega plačila vrtca (in so zavezanci za dohodnino v Republiki Sloveniji), oziroma ne oddajajo vloge za znižano plačilo vrtca, vrtec izstavi račun v višini najvišjega dohodkovnega razreda po lestvici . </w:t>
      </w:r>
    </w:p>
    <w:p w:rsidR="0028531E" w:rsidRPr="0028531E" w:rsidRDefault="0028531E" w:rsidP="00B37F2C">
      <w:pPr>
        <w:pStyle w:val="Brezrazmikov"/>
        <w:jc w:val="both"/>
        <w:rPr>
          <w:rFonts w:ascii="Arial" w:hAnsi="Arial" w:cs="Arial"/>
          <w:sz w:val="24"/>
          <w:szCs w:val="24"/>
        </w:rPr>
      </w:pPr>
    </w:p>
    <w:p w:rsidR="000513CE" w:rsidRPr="0028531E" w:rsidRDefault="0028531E" w:rsidP="00B37F2C">
      <w:pPr>
        <w:pStyle w:val="Brezrazmikov"/>
        <w:jc w:val="both"/>
        <w:rPr>
          <w:rFonts w:ascii="Arial" w:hAnsi="Arial" w:cs="Arial"/>
          <w:sz w:val="24"/>
          <w:szCs w:val="24"/>
        </w:rPr>
      </w:pPr>
      <w:r w:rsidRPr="0028531E">
        <w:rPr>
          <w:rFonts w:ascii="Arial" w:hAnsi="Arial" w:cs="Arial"/>
          <w:sz w:val="24"/>
          <w:szCs w:val="24"/>
        </w:rPr>
        <w:t>Starši, ki niso zavezanci za dohodnino v Republiki Sloveniji, v skladu z ZVrt plačujejo polno ceno programa, v katerega je otrok vključen.</w:t>
      </w:r>
    </w:p>
    <w:p w:rsidR="000513CE" w:rsidRPr="0028531E" w:rsidRDefault="000513CE" w:rsidP="00B37F2C">
      <w:pPr>
        <w:pStyle w:val="Brezrazmikov"/>
        <w:jc w:val="both"/>
        <w:rPr>
          <w:rFonts w:ascii="Arial" w:hAnsi="Arial" w:cs="Arial"/>
          <w:sz w:val="24"/>
          <w:szCs w:val="24"/>
        </w:rPr>
      </w:pPr>
    </w:p>
    <w:p w:rsidR="0028531E" w:rsidRPr="00490896" w:rsidRDefault="0028531E" w:rsidP="0028531E">
      <w:pPr>
        <w:pStyle w:val="Brezrazmikov"/>
        <w:jc w:val="both"/>
        <w:rPr>
          <w:rFonts w:ascii="Arial" w:hAnsi="Arial" w:cs="Arial"/>
          <w:sz w:val="24"/>
          <w:szCs w:val="24"/>
        </w:rPr>
      </w:pPr>
      <w:r w:rsidRPr="00490896">
        <w:rPr>
          <w:rFonts w:ascii="Arial" w:hAnsi="Arial" w:cs="Arial"/>
          <w:sz w:val="24"/>
          <w:szCs w:val="24"/>
        </w:rPr>
        <w:t>Druge ugodnosti pri plačilu staršev, povezane z upravičeno odsotnostjo otroka iz vrtca, se staršem priznavajo v skladu s sklepom občine, zavezanke za plačilo razlike med polno ceno programa in plačilom staršev.</w:t>
      </w:r>
    </w:p>
    <w:p w:rsidR="0028531E" w:rsidRDefault="0028531E" w:rsidP="00B37F2C">
      <w:pPr>
        <w:pStyle w:val="Brezrazmikov"/>
        <w:jc w:val="both"/>
        <w:rPr>
          <w:rFonts w:ascii="Arial" w:hAnsi="Arial" w:cs="Arial"/>
          <w:sz w:val="24"/>
          <w:szCs w:val="24"/>
        </w:rPr>
      </w:pPr>
    </w:p>
    <w:p w:rsidR="00490896" w:rsidRPr="00490896" w:rsidRDefault="00490896" w:rsidP="00490896">
      <w:pPr>
        <w:pStyle w:val="Brezrazmikov"/>
        <w:jc w:val="both"/>
        <w:rPr>
          <w:rFonts w:ascii="Arial" w:hAnsi="Arial" w:cs="Arial"/>
          <w:sz w:val="24"/>
          <w:szCs w:val="24"/>
        </w:rPr>
      </w:pPr>
      <w:r w:rsidRPr="00490896">
        <w:rPr>
          <w:rFonts w:ascii="Arial" w:hAnsi="Arial" w:cs="Arial"/>
          <w:sz w:val="24"/>
          <w:szCs w:val="24"/>
        </w:rPr>
        <w:t>Starši so med letom dolžni pristojnemu organu (CSD) v roku 15 dni sporočiti vsako spremembo dejstev in okoliščin, ki so bile posredovane pri oddaji vloge za znižano plačilo vrtca (sprememba družinskih članov, nova zaposlitev ali izguba zaposlitve enega izmed družinskih članov, sprememba virov dohodkov, namestitev otroka v rejniško družino ali drugo obliko institucionalnega varstva, sprememba stalnega prebivališča staršev ali otroka).</w:t>
      </w:r>
    </w:p>
    <w:p w:rsidR="00490896" w:rsidRPr="00490896" w:rsidRDefault="00490896" w:rsidP="00B37F2C">
      <w:pPr>
        <w:pStyle w:val="Brezrazmikov"/>
        <w:jc w:val="both"/>
        <w:rPr>
          <w:rFonts w:ascii="Arial" w:hAnsi="Arial" w:cs="Arial"/>
          <w:sz w:val="24"/>
          <w:szCs w:val="24"/>
        </w:rPr>
      </w:pPr>
    </w:p>
    <w:p w:rsidR="00490896" w:rsidRPr="00490896" w:rsidRDefault="002D0751" w:rsidP="00490896">
      <w:pPr>
        <w:pStyle w:val="Brezrazmikov"/>
        <w:jc w:val="both"/>
        <w:rPr>
          <w:rFonts w:ascii="Arial" w:hAnsi="Arial" w:cs="Arial"/>
          <w:sz w:val="24"/>
          <w:szCs w:val="24"/>
        </w:rPr>
      </w:pPr>
      <w:bookmarkStart w:id="0" w:name="_Hlk508890608"/>
      <w:r>
        <w:rPr>
          <w:rFonts w:ascii="Arial" w:hAnsi="Arial" w:cs="Arial"/>
          <w:sz w:val="24"/>
          <w:szCs w:val="24"/>
        </w:rPr>
        <w:t>Druga</w:t>
      </w:r>
      <w:r w:rsidR="00490896">
        <w:rPr>
          <w:rFonts w:ascii="Arial" w:hAnsi="Arial" w:cs="Arial"/>
          <w:sz w:val="24"/>
          <w:szCs w:val="24"/>
        </w:rPr>
        <w:t xml:space="preserve"> </w:t>
      </w:r>
      <w:r w:rsidR="002D0770">
        <w:rPr>
          <w:rFonts w:ascii="Arial" w:hAnsi="Arial" w:cs="Arial"/>
          <w:sz w:val="24"/>
          <w:szCs w:val="24"/>
        </w:rPr>
        <w:t xml:space="preserve">znižanja plačila, </w:t>
      </w:r>
      <w:r w:rsidR="00490896" w:rsidRPr="00490896">
        <w:rPr>
          <w:rFonts w:ascii="Arial" w:hAnsi="Arial" w:cs="Arial"/>
          <w:sz w:val="24"/>
          <w:szCs w:val="24"/>
        </w:rPr>
        <w:t>povezan</w:t>
      </w:r>
      <w:r w:rsidR="002D0770">
        <w:rPr>
          <w:rFonts w:ascii="Arial" w:hAnsi="Arial" w:cs="Arial"/>
          <w:sz w:val="24"/>
          <w:szCs w:val="24"/>
        </w:rPr>
        <w:t>a</w:t>
      </w:r>
      <w:r w:rsidR="00490896" w:rsidRPr="00490896">
        <w:rPr>
          <w:rFonts w:ascii="Arial" w:hAnsi="Arial" w:cs="Arial"/>
          <w:sz w:val="24"/>
          <w:szCs w:val="24"/>
        </w:rPr>
        <w:t xml:space="preserve"> z upravičeno </w:t>
      </w:r>
      <w:r w:rsidR="002D0770">
        <w:rPr>
          <w:rFonts w:ascii="Arial" w:hAnsi="Arial" w:cs="Arial"/>
          <w:sz w:val="24"/>
          <w:szCs w:val="24"/>
        </w:rPr>
        <w:t xml:space="preserve">daljšo </w:t>
      </w:r>
      <w:r w:rsidR="00490896" w:rsidRPr="00490896">
        <w:rPr>
          <w:rFonts w:ascii="Arial" w:hAnsi="Arial" w:cs="Arial"/>
          <w:sz w:val="24"/>
          <w:szCs w:val="24"/>
        </w:rPr>
        <w:t xml:space="preserve">odsotnostjo otroka iz vrtca, </w:t>
      </w:r>
      <w:r w:rsidR="002D0770">
        <w:rPr>
          <w:rFonts w:ascii="Arial" w:hAnsi="Arial" w:cs="Arial"/>
          <w:sz w:val="24"/>
          <w:szCs w:val="24"/>
        </w:rPr>
        <w:t xml:space="preserve">na podlagi zdravniškega potrdila oziroma mnenja zdravnika ali v času šolskih počitnic, če starši otrokovo odsotnost v tem času vrtcu predhodno najavijo najmanj 15 dni pred odsotnostjo, </w:t>
      </w:r>
      <w:r w:rsidR="00490896" w:rsidRPr="00490896">
        <w:rPr>
          <w:rFonts w:ascii="Arial" w:hAnsi="Arial" w:cs="Arial"/>
          <w:sz w:val="24"/>
          <w:szCs w:val="24"/>
        </w:rPr>
        <w:t>se staršem priznavajo v skladu s sklepom občine, zavezanke za plačilo razlike med polno ceno programa in plačilom staršev.</w:t>
      </w:r>
    </w:p>
    <w:bookmarkEnd w:id="0"/>
    <w:p w:rsidR="00490896" w:rsidRDefault="00490896" w:rsidP="00B37F2C">
      <w:pPr>
        <w:pStyle w:val="Brezrazmikov"/>
        <w:jc w:val="both"/>
        <w:rPr>
          <w:rFonts w:ascii="Arial" w:hAnsi="Arial" w:cs="Arial"/>
          <w:sz w:val="22"/>
          <w:szCs w:val="22"/>
        </w:rPr>
      </w:pPr>
    </w:p>
    <w:p w:rsidR="00F23207" w:rsidRDefault="00F23207" w:rsidP="000513CE">
      <w:pPr>
        <w:pStyle w:val="Brezrazmikov"/>
        <w:jc w:val="center"/>
        <w:rPr>
          <w:rFonts w:ascii="Arial" w:hAnsi="Arial" w:cs="Arial"/>
          <w:b/>
          <w:sz w:val="24"/>
          <w:szCs w:val="24"/>
        </w:rPr>
      </w:pPr>
    </w:p>
    <w:p w:rsidR="00F23207" w:rsidRDefault="00F23207" w:rsidP="000513CE">
      <w:pPr>
        <w:pStyle w:val="Brezrazmikov"/>
        <w:jc w:val="center"/>
        <w:rPr>
          <w:rFonts w:ascii="Arial" w:hAnsi="Arial" w:cs="Arial"/>
          <w:b/>
          <w:sz w:val="24"/>
          <w:szCs w:val="24"/>
        </w:rPr>
      </w:pPr>
    </w:p>
    <w:p w:rsidR="00F23207" w:rsidRDefault="00F23207" w:rsidP="000513CE">
      <w:pPr>
        <w:pStyle w:val="Brezrazmikov"/>
        <w:jc w:val="center"/>
        <w:rPr>
          <w:rFonts w:ascii="Arial" w:hAnsi="Arial" w:cs="Arial"/>
          <w:b/>
          <w:sz w:val="24"/>
          <w:szCs w:val="24"/>
        </w:rPr>
      </w:pPr>
    </w:p>
    <w:p w:rsidR="000513CE" w:rsidRDefault="000513CE" w:rsidP="000513CE">
      <w:pPr>
        <w:pStyle w:val="Brezrazmikov"/>
        <w:jc w:val="center"/>
        <w:rPr>
          <w:rFonts w:ascii="Arial" w:hAnsi="Arial" w:cs="Arial"/>
          <w:b/>
          <w:sz w:val="24"/>
          <w:szCs w:val="24"/>
        </w:rPr>
      </w:pPr>
      <w:r w:rsidRPr="000513CE">
        <w:rPr>
          <w:rFonts w:ascii="Arial" w:hAnsi="Arial" w:cs="Arial"/>
          <w:b/>
          <w:sz w:val="24"/>
          <w:szCs w:val="24"/>
        </w:rPr>
        <w:lastRenderedPageBreak/>
        <w:t>1</w:t>
      </w:r>
      <w:r w:rsidR="00490896">
        <w:rPr>
          <w:rFonts w:ascii="Arial" w:hAnsi="Arial" w:cs="Arial"/>
          <w:b/>
          <w:sz w:val="24"/>
          <w:szCs w:val="24"/>
        </w:rPr>
        <w:t>3</w:t>
      </w:r>
      <w:r w:rsidRPr="000513CE">
        <w:rPr>
          <w:rFonts w:ascii="Arial" w:hAnsi="Arial" w:cs="Arial"/>
          <w:b/>
          <w:sz w:val="24"/>
          <w:szCs w:val="24"/>
        </w:rPr>
        <w:t>. člen</w:t>
      </w:r>
    </w:p>
    <w:p w:rsidR="00490896" w:rsidRPr="000513CE" w:rsidRDefault="00490896" w:rsidP="000513CE">
      <w:pPr>
        <w:pStyle w:val="Brezrazmikov"/>
        <w:jc w:val="center"/>
        <w:rPr>
          <w:rFonts w:ascii="Arial" w:hAnsi="Arial" w:cs="Arial"/>
          <w:b/>
          <w:sz w:val="24"/>
          <w:szCs w:val="24"/>
        </w:rPr>
      </w:pPr>
      <w:r>
        <w:rPr>
          <w:rFonts w:ascii="Arial" w:hAnsi="Arial" w:cs="Arial"/>
          <w:b/>
          <w:sz w:val="24"/>
          <w:szCs w:val="24"/>
        </w:rPr>
        <w:t>(zamudnina)</w:t>
      </w:r>
    </w:p>
    <w:p w:rsidR="000513CE" w:rsidRPr="00D8713B" w:rsidRDefault="000513CE" w:rsidP="00B37F2C">
      <w:pPr>
        <w:pStyle w:val="Brezrazmikov"/>
        <w:jc w:val="both"/>
        <w:rPr>
          <w:rFonts w:ascii="Arial" w:hAnsi="Arial" w:cs="Arial"/>
          <w:sz w:val="22"/>
          <w:szCs w:val="22"/>
        </w:rPr>
      </w:pPr>
    </w:p>
    <w:p w:rsidR="00FD0F05" w:rsidRDefault="00B37F2C" w:rsidP="006A429B">
      <w:pPr>
        <w:pStyle w:val="Brezrazmikov"/>
        <w:jc w:val="both"/>
        <w:rPr>
          <w:rFonts w:ascii="Arial" w:hAnsi="Arial" w:cs="Arial"/>
          <w:sz w:val="24"/>
          <w:szCs w:val="24"/>
        </w:rPr>
      </w:pPr>
      <w:r>
        <w:rPr>
          <w:rFonts w:ascii="Arial" w:hAnsi="Arial" w:cs="Arial"/>
          <w:sz w:val="24"/>
          <w:szCs w:val="24"/>
        </w:rPr>
        <w:t>Če ostane otrok v vrtcu po poteku poslovnega časa</w:t>
      </w:r>
      <w:r w:rsidR="002D0751">
        <w:rPr>
          <w:rFonts w:ascii="Arial" w:hAnsi="Arial" w:cs="Arial"/>
          <w:sz w:val="24"/>
          <w:szCs w:val="24"/>
        </w:rPr>
        <w:t xml:space="preserve"> ali več kot 9 ur dnevno</w:t>
      </w:r>
      <w:r>
        <w:rPr>
          <w:rFonts w:ascii="Arial" w:hAnsi="Arial" w:cs="Arial"/>
          <w:sz w:val="24"/>
          <w:szCs w:val="24"/>
        </w:rPr>
        <w:t xml:space="preserve">, vrtec staršem dodatno zaračuna zamudnino, ki jo določi Svet </w:t>
      </w:r>
      <w:r w:rsidRPr="00451AB2">
        <w:rPr>
          <w:rFonts w:ascii="Arial" w:hAnsi="Arial" w:cs="Arial"/>
          <w:sz w:val="24"/>
          <w:szCs w:val="24"/>
        </w:rPr>
        <w:t>zavoda</w:t>
      </w:r>
      <w:r w:rsidR="00451AB2" w:rsidRPr="00451AB2">
        <w:rPr>
          <w:rFonts w:ascii="Arial" w:hAnsi="Arial" w:cs="Arial"/>
          <w:sz w:val="24"/>
          <w:szCs w:val="24"/>
        </w:rPr>
        <w:t>.</w:t>
      </w:r>
      <w:r w:rsidRPr="00451AB2">
        <w:rPr>
          <w:rFonts w:ascii="Arial" w:hAnsi="Arial" w:cs="Arial"/>
          <w:sz w:val="24"/>
          <w:szCs w:val="24"/>
        </w:rPr>
        <w:t xml:space="preserve"> </w:t>
      </w:r>
    </w:p>
    <w:p w:rsidR="000B5A41" w:rsidRDefault="000B5A41" w:rsidP="00FD0F05">
      <w:pPr>
        <w:pStyle w:val="Brezrazmikov"/>
        <w:jc w:val="center"/>
        <w:rPr>
          <w:rFonts w:ascii="Arial" w:hAnsi="Arial" w:cs="Arial"/>
          <w:b/>
          <w:sz w:val="24"/>
          <w:szCs w:val="24"/>
        </w:rPr>
      </w:pPr>
    </w:p>
    <w:p w:rsidR="00FD0F05" w:rsidRDefault="00FD0F05" w:rsidP="00FD0F05">
      <w:pPr>
        <w:pStyle w:val="Brezrazmikov"/>
        <w:jc w:val="center"/>
        <w:rPr>
          <w:rFonts w:ascii="Arial" w:hAnsi="Arial" w:cs="Arial"/>
          <w:b/>
          <w:sz w:val="24"/>
          <w:szCs w:val="24"/>
        </w:rPr>
      </w:pPr>
      <w:r w:rsidRPr="00FD0F05">
        <w:rPr>
          <w:rFonts w:ascii="Arial" w:hAnsi="Arial" w:cs="Arial"/>
          <w:b/>
          <w:sz w:val="24"/>
          <w:szCs w:val="24"/>
        </w:rPr>
        <w:t>1</w:t>
      </w:r>
      <w:r w:rsidR="00490896">
        <w:rPr>
          <w:rFonts w:ascii="Arial" w:hAnsi="Arial" w:cs="Arial"/>
          <w:b/>
          <w:sz w:val="24"/>
          <w:szCs w:val="24"/>
        </w:rPr>
        <w:t>4</w:t>
      </w:r>
      <w:r w:rsidRPr="00FD0F05">
        <w:rPr>
          <w:rFonts w:ascii="Arial" w:hAnsi="Arial" w:cs="Arial"/>
          <w:b/>
          <w:sz w:val="24"/>
          <w:szCs w:val="24"/>
        </w:rPr>
        <w:t>. člen</w:t>
      </w:r>
    </w:p>
    <w:p w:rsidR="00490896" w:rsidRPr="00FD0F05" w:rsidRDefault="00490896" w:rsidP="00FD0F05">
      <w:pPr>
        <w:pStyle w:val="Brezrazmikov"/>
        <w:jc w:val="center"/>
        <w:rPr>
          <w:rFonts w:ascii="Arial" w:hAnsi="Arial" w:cs="Arial"/>
          <w:b/>
          <w:sz w:val="24"/>
          <w:szCs w:val="24"/>
        </w:rPr>
      </w:pPr>
      <w:r>
        <w:rPr>
          <w:rFonts w:ascii="Arial" w:hAnsi="Arial" w:cs="Arial"/>
          <w:b/>
          <w:sz w:val="24"/>
          <w:szCs w:val="24"/>
        </w:rPr>
        <w:t>(odklonitev sprejema otroka)</w:t>
      </w:r>
    </w:p>
    <w:p w:rsidR="00FD0F05" w:rsidRDefault="00FD0F05" w:rsidP="006A429B">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Vrtec ni dolžan sprejeti otroka, ki ob prihodu v vrtec kaže očitne znake slabega počutja (temperatura, bruhanje, hud kašelj, izpuščaji, utrujenost …). Če slabo počutje nastopi med bivanjem otroka v vrtcu, se starše o tem telefonsko obvesti, le-ti pa so ga dolžni čim prej odpeljati domov. Otroka, ki bi moral prejemati antibiotike med bivanjem v vrtcu, starši ne smejo pripeljati v vrtec</w:t>
      </w:r>
      <w:r w:rsidR="00DA1EAF">
        <w:rPr>
          <w:rFonts w:ascii="Arial" w:hAnsi="Arial" w:cs="Arial"/>
          <w:sz w:val="24"/>
          <w:szCs w:val="24"/>
        </w:rPr>
        <w:t xml:space="preserve"> in vrtec iz tega razloga lahko odkloni njegov sprejem</w:t>
      </w:r>
      <w:r w:rsidRPr="00FD0F05">
        <w:rPr>
          <w:rFonts w:ascii="Arial" w:hAnsi="Arial" w:cs="Arial"/>
          <w:sz w:val="24"/>
          <w:szCs w:val="24"/>
        </w:rPr>
        <w:t>.</w:t>
      </w:r>
    </w:p>
    <w:p w:rsidR="00FD0F05" w:rsidRPr="00FD0F05" w:rsidRDefault="00FD0F05" w:rsidP="00FD0F05">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 xml:space="preserve">V primeru nezgode otroka v vrtcu, </w:t>
      </w:r>
      <w:r>
        <w:rPr>
          <w:rFonts w:ascii="Arial" w:hAnsi="Arial" w:cs="Arial"/>
          <w:sz w:val="24"/>
          <w:szCs w:val="24"/>
        </w:rPr>
        <w:t xml:space="preserve">vrtec </w:t>
      </w:r>
      <w:r w:rsidRPr="00FD0F05">
        <w:rPr>
          <w:rFonts w:ascii="Arial" w:hAnsi="Arial" w:cs="Arial"/>
          <w:sz w:val="24"/>
          <w:szCs w:val="24"/>
        </w:rPr>
        <w:t>starše o tem telefonsko obvesti in pozove, naj pridejo po otroka ter ga odpeljejo k zdravniku. V primerih, ko bi bilo ogroženo življenje otroka in v primeru, ko starši otroka niso dosegljivi, vrtec takoj pokliče intervencijsko službo najbližje zdravstvene ustanove, starše pa o nezgodi obvesti takoj, ko je to mogoče.</w:t>
      </w:r>
    </w:p>
    <w:p w:rsidR="00FD0F05" w:rsidRPr="00FD0F05" w:rsidRDefault="00FD0F05" w:rsidP="00FD0F05">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V primeru iz drugega odstavka tega člena otroka na zdravljenje v zdravstveno ustanovo odpelje reševalno vozilo v spremstvu delavca vrtca</w:t>
      </w:r>
      <w:r>
        <w:rPr>
          <w:rFonts w:ascii="Arial" w:hAnsi="Arial" w:cs="Arial"/>
          <w:sz w:val="24"/>
          <w:szCs w:val="24"/>
        </w:rPr>
        <w:t>,</w:t>
      </w:r>
      <w:r w:rsidRPr="00FD0F05">
        <w:rPr>
          <w:rFonts w:ascii="Arial" w:hAnsi="Arial" w:cs="Arial"/>
          <w:sz w:val="24"/>
          <w:szCs w:val="24"/>
        </w:rPr>
        <w:t xml:space="preserve"> ko je to potrebno.</w:t>
      </w:r>
    </w:p>
    <w:p w:rsidR="005D31A5" w:rsidRDefault="005D31A5" w:rsidP="006A429B">
      <w:pPr>
        <w:pStyle w:val="Brezrazmikov"/>
        <w:jc w:val="both"/>
        <w:rPr>
          <w:rFonts w:ascii="Arial" w:hAnsi="Arial" w:cs="Arial"/>
          <w:sz w:val="24"/>
          <w:szCs w:val="24"/>
        </w:rPr>
      </w:pPr>
    </w:p>
    <w:p w:rsidR="005D31A5" w:rsidRDefault="005D31A5" w:rsidP="005D31A5">
      <w:pPr>
        <w:pStyle w:val="Brezrazmikov"/>
        <w:jc w:val="center"/>
        <w:rPr>
          <w:rFonts w:ascii="Arial" w:hAnsi="Arial" w:cs="Arial"/>
          <w:b/>
          <w:sz w:val="24"/>
          <w:szCs w:val="24"/>
        </w:rPr>
      </w:pPr>
      <w:r w:rsidRPr="005D31A5">
        <w:rPr>
          <w:rFonts w:ascii="Arial" w:hAnsi="Arial" w:cs="Arial"/>
          <w:b/>
          <w:sz w:val="24"/>
          <w:szCs w:val="24"/>
        </w:rPr>
        <w:t>1</w:t>
      </w:r>
      <w:r w:rsidR="00490896">
        <w:rPr>
          <w:rFonts w:ascii="Arial" w:hAnsi="Arial" w:cs="Arial"/>
          <w:b/>
          <w:sz w:val="24"/>
          <w:szCs w:val="24"/>
        </w:rPr>
        <w:t>5</w:t>
      </w:r>
      <w:r w:rsidRPr="005D31A5">
        <w:rPr>
          <w:rFonts w:ascii="Arial" w:hAnsi="Arial" w:cs="Arial"/>
          <w:b/>
          <w:sz w:val="24"/>
          <w:szCs w:val="24"/>
        </w:rPr>
        <w:t>. člen</w:t>
      </w:r>
    </w:p>
    <w:p w:rsidR="007F121B" w:rsidRPr="005D31A5" w:rsidRDefault="007F121B" w:rsidP="005D31A5">
      <w:pPr>
        <w:pStyle w:val="Brezrazmikov"/>
        <w:jc w:val="center"/>
        <w:rPr>
          <w:rFonts w:ascii="Arial" w:hAnsi="Arial" w:cs="Arial"/>
          <w:b/>
          <w:sz w:val="24"/>
          <w:szCs w:val="24"/>
        </w:rPr>
      </w:pPr>
      <w:r>
        <w:rPr>
          <w:rFonts w:ascii="Arial" w:hAnsi="Arial" w:cs="Arial"/>
          <w:b/>
          <w:sz w:val="24"/>
          <w:szCs w:val="24"/>
        </w:rPr>
        <w:t>(pravice staršev do sodelovanja)</w:t>
      </w:r>
    </w:p>
    <w:p w:rsidR="005D31A5" w:rsidRDefault="005D31A5" w:rsidP="006A429B">
      <w:pPr>
        <w:pStyle w:val="Brezrazmikov"/>
        <w:jc w:val="both"/>
        <w:rPr>
          <w:rFonts w:ascii="Arial" w:hAnsi="Arial" w:cs="Arial"/>
          <w:sz w:val="24"/>
          <w:szCs w:val="24"/>
        </w:rPr>
      </w:pPr>
    </w:p>
    <w:p w:rsidR="005D31A5" w:rsidRPr="005D31A5" w:rsidRDefault="005D31A5" w:rsidP="005D31A5">
      <w:pPr>
        <w:pStyle w:val="Brezrazmikov"/>
        <w:jc w:val="both"/>
        <w:rPr>
          <w:rFonts w:ascii="Arial" w:hAnsi="Arial" w:cs="Arial"/>
          <w:sz w:val="24"/>
          <w:szCs w:val="24"/>
        </w:rPr>
      </w:pPr>
      <w:r w:rsidRPr="005D31A5">
        <w:rPr>
          <w:rFonts w:ascii="Arial" w:hAnsi="Arial" w:cs="Arial"/>
          <w:sz w:val="24"/>
          <w:szCs w:val="24"/>
        </w:rPr>
        <w:t xml:space="preserve">Pravica in dolžnost staršev je, da spremljajo delo v oddelku, </w:t>
      </w:r>
      <w:r w:rsidR="00DA1EAF">
        <w:rPr>
          <w:rFonts w:ascii="Arial" w:hAnsi="Arial" w:cs="Arial"/>
          <w:sz w:val="24"/>
          <w:szCs w:val="24"/>
        </w:rPr>
        <w:t xml:space="preserve">v katerega </w:t>
      </w:r>
      <w:r w:rsidRPr="005D31A5">
        <w:rPr>
          <w:rFonts w:ascii="Arial" w:hAnsi="Arial" w:cs="Arial"/>
          <w:sz w:val="24"/>
          <w:szCs w:val="24"/>
        </w:rPr>
        <w:t>je vključen njihov otrok, da sodelujejo s strokovnima delavkama v oddelku pri posameznih elementih kurikuluma, se udeležujejo govorilnih ur, roditeljskih sestankov in drugih oblik srečanj, ki jih vrtec orga</w:t>
      </w:r>
      <w:r>
        <w:rPr>
          <w:rFonts w:ascii="Arial" w:hAnsi="Arial" w:cs="Arial"/>
          <w:sz w:val="24"/>
          <w:szCs w:val="24"/>
        </w:rPr>
        <w:t>n</w:t>
      </w:r>
      <w:r w:rsidRPr="005D31A5">
        <w:rPr>
          <w:rFonts w:ascii="Arial" w:hAnsi="Arial" w:cs="Arial"/>
          <w:sz w:val="24"/>
          <w:szCs w:val="24"/>
        </w:rPr>
        <w:t>izira za starše.</w:t>
      </w:r>
    </w:p>
    <w:p w:rsidR="00DA1EAF" w:rsidRPr="005D31A5" w:rsidRDefault="00DA1EAF" w:rsidP="005D31A5">
      <w:pPr>
        <w:pStyle w:val="Brezrazmikov"/>
        <w:jc w:val="both"/>
        <w:rPr>
          <w:rFonts w:ascii="Arial" w:hAnsi="Arial" w:cs="Arial"/>
          <w:sz w:val="24"/>
          <w:szCs w:val="24"/>
        </w:rPr>
      </w:pPr>
    </w:p>
    <w:p w:rsidR="005D31A5" w:rsidRDefault="007F121B" w:rsidP="005D31A5">
      <w:pPr>
        <w:pStyle w:val="Brezrazmikov"/>
        <w:jc w:val="center"/>
        <w:rPr>
          <w:rFonts w:ascii="Arial" w:hAnsi="Arial" w:cs="Arial"/>
          <w:b/>
          <w:sz w:val="24"/>
          <w:szCs w:val="24"/>
        </w:rPr>
      </w:pPr>
      <w:r>
        <w:rPr>
          <w:rFonts w:ascii="Arial" w:hAnsi="Arial" w:cs="Arial"/>
          <w:b/>
          <w:sz w:val="24"/>
          <w:szCs w:val="24"/>
        </w:rPr>
        <w:t>16</w:t>
      </w:r>
      <w:r w:rsidR="005D31A5" w:rsidRPr="005D31A5">
        <w:rPr>
          <w:rFonts w:ascii="Arial" w:hAnsi="Arial" w:cs="Arial"/>
          <w:b/>
          <w:sz w:val="24"/>
          <w:szCs w:val="24"/>
        </w:rPr>
        <w:t>. člen</w:t>
      </w:r>
    </w:p>
    <w:p w:rsidR="00490896" w:rsidRPr="005D31A5" w:rsidRDefault="00490896" w:rsidP="005D31A5">
      <w:pPr>
        <w:pStyle w:val="Brezrazmikov"/>
        <w:jc w:val="center"/>
        <w:rPr>
          <w:rFonts w:ascii="Arial" w:hAnsi="Arial" w:cs="Arial"/>
          <w:b/>
          <w:sz w:val="24"/>
          <w:szCs w:val="24"/>
        </w:rPr>
      </w:pPr>
      <w:r>
        <w:rPr>
          <w:rFonts w:ascii="Arial" w:hAnsi="Arial" w:cs="Arial"/>
          <w:b/>
          <w:sz w:val="24"/>
          <w:szCs w:val="24"/>
        </w:rPr>
        <w:t>(</w:t>
      </w:r>
      <w:r w:rsidR="007F121B">
        <w:rPr>
          <w:rFonts w:ascii="Arial" w:hAnsi="Arial" w:cs="Arial"/>
          <w:b/>
          <w:sz w:val="24"/>
          <w:szCs w:val="24"/>
        </w:rPr>
        <w:t>obveznost plačila</w:t>
      </w:r>
      <w:r>
        <w:rPr>
          <w:rFonts w:ascii="Arial" w:hAnsi="Arial" w:cs="Arial"/>
          <w:b/>
          <w:sz w:val="24"/>
          <w:szCs w:val="24"/>
        </w:rPr>
        <w:t xml:space="preserve"> cene programa)</w:t>
      </w:r>
    </w:p>
    <w:p w:rsidR="005D31A5" w:rsidRDefault="005D31A5" w:rsidP="005D31A5">
      <w:pPr>
        <w:pStyle w:val="Brezrazmikov"/>
        <w:jc w:val="both"/>
        <w:rPr>
          <w:rFonts w:ascii="Arial" w:hAnsi="Arial" w:cs="Arial"/>
          <w:sz w:val="24"/>
          <w:szCs w:val="24"/>
        </w:rPr>
      </w:pPr>
    </w:p>
    <w:p w:rsidR="00FD0F05" w:rsidRPr="00FD0F05" w:rsidRDefault="005D31A5" w:rsidP="00FD0F05">
      <w:pPr>
        <w:pStyle w:val="Brezrazmikov"/>
        <w:jc w:val="both"/>
        <w:rPr>
          <w:rFonts w:ascii="Arial" w:hAnsi="Arial" w:cs="Arial"/>
          <w:sz w:val="24"/>
          <w:szCs w:val="24"/>
        </w:rPr>
      </w:pPr>
      <w:r>
        <w:rPr>
          <w:rFonts w:ascii="Arial" w:hAnsi="Arial" w:cs="Arial"/>
          <w:sz w:val="24"/>
          <w:szCs w:val="24"/>
        </w:rPr>
        <w:t xml:space="preserve">Starši se zavezujejo, da bodo plačevali </w:t>
      </w:r>
      <w:r w:rsidR="00FD0F05">
        <w:rPr>
          <w:rFonts w:ascii="Arial" w:hAnsi="Arial" w:cs="Arial"/>
          <w:sz w:val="24"/>
          <w:szCs w:val="24"/>
        </w:rPr>
        <w:t xml:space="preserve">veljavno </w:t>
      </w:r>
      <w:r>
        <w:rPr>
          <w:rFonts w:ascii="Arial" w:hAnsi="Arial" w:cs="Arial"/>
          <w:sz w:val="24"/>
          <w:szCs w:val="24"/>
        </w:rPr>
        <w:t>ceno programa, v katerega je s podpisom te pogodbe vključen njihov otrok.</w:t>
      </w:r>
      <w:r w:rsidR="00FD0F05">
        <w:rPr>
          <w:rFonts w:ascii="Arial" w:hAnsi="Arial" w:cs="Arial"/>
          <w:sz w:val="24"/>
          <w:szCs w:val="24"/>
        </w:rPr>
        <w:t xml:space="preserve"> </w:t>
      </w:r>
      <w:r w:rsidR="00FD0F05" w:rsidRPr="00FD0F05">
        <w:rPr>
          <w:rFonts w:ascii="Arial" w:hAnsi="Arial" w:cs="Arial"/>
          <w:sz w:val="24"/>
          <w:szCs w:val="24"/>
        </w:rPr>
        <w:t>Ekonomska cena dnevnega programa pokriva do največ 9 ur bivanja v vrtcu dnevno.</w:t>
      </w:r>
    </w:p>
    <w:p w:rsidR="005D31A5" w:rsidRPr="005D31A5" w:rsidRDefault="005D31A5" w:rsidP="005D31A5">
      <w:pPr>
        <w:pStyle w:val="Brezrazmikov"/>
        <w:jc w:val="both"/>
        <w:rPr>
          <w:rFonts w:ascii="Arial" w:hAnsi="Arial" w:cs="Arial"/>
          <w:sz w:val="24"/>
          <w:szCs w:val="24"/>
        </w:rPr>
      </w:pPr>
    </w:p>
    <w:p w:rsidR="00FD0F05" w:rsidRPr="00451AB2" w:rsidRDefault="005D31A5" w:rsidP="005D31A5">
      <w:pPr>
        <w:pStyle w:val="Brezrazmikov"/>
        <w:jc w:val="both"/>
        <w:rPr>
          <w:rFonts w:ascii="Arial" w:hAnsi="Arial" w:cs="Arial"/>
          <w:sz w:val="24"/>
          <w:szCs w:val="24"/>
        </w:rPr>
      </w:pPr>
      <w:r>
        <w:rPr>
          <w:rFonts w:ascii="Arial" w:hAnsi="Arial" w:cs="Arial"/>
          <w:sz w:val="24"/>
          <w:szCs w:val="24"/>
        </w:rPr>
        <w:t>Starši se zavezujejo, da bodo v skladu z zakonom, ki ureja predšolsko vzgojo, s svojimi rednimi plačili računov-položnic, ki jim jih bo vrtec izstavljal vsak mesec, sofinancirali program predšolske vzgoje</w:t>
      </w:r>
      <w:r w:rsidR="00FD0F05">
        <w:rPr>
          <w:rFonts w:ascii="Arial" w:hAnsi="Arial" w:cs="Arial"/>
          <w:sz w:val="24"/>
          <w:szCs w:val="24"/>
        </w:rPr>
        <w:t xml:space="preserve"> po veljavnem ceniku za posamezne programe</w:t>
      </w:r>
      <w:r w:rsidR="0028531E">
        <w:rPr>
          <w:rFonts w:ascii="Arial" w:hAnsi="Arial" w:cs="Arial"/>
          <w:sz w:val="24"/>
          <w:szCs w:val="24"/>
        </w:rPr>
        <w:t xml:space="preserve">, ki ga določi </w:t>
      </w:r>
      <w:r w:rsidR="00451AB2" w:rsidRPr="00451AB2">
        <w:rPr>
          <w:rFonts w:ascii="Arial" w:hAnsi="Arial" w:cs="Arial"/>
          <w:sz w:val="24"/>
          <w:szCs w:val="24"/>
        </w:rPr>
        <w:t>Svet občine Logatec</w:t>
      </w:r>
      <w:r w:rsidRPr="00451AB2">
        <w:rPr>
          <w:rFonts w:ascii="Arial" w:hAnsi="Arial" w:cs="Arial"/>
          <w:sz w:val="24"/>
          <w:szCs w:val="24"/>
        </w:rPr>
        <w:t>.</w:t>
      </w:r>
    </w:p>
    <w:p w:rsidR="002D0770" w:rsidRDefault="002D0770" w:rsidP="005D31A5">
      <w:pPr>
        <w:pStyle w:val="Brezrazmikov"/>
        <w:jc w:val="both"/>
        <w:rPr>
          <w:rFonts w:ascii="Arial" w:hAnsi="Arial" w:cs="Arial"/>
          <w:sz w:val="24"/>
          <w:szCs w:val="24"/>
        </w:rPr>
      </w:pPr>
    </w:p>
    <w:p w:rsidR="00E52829" w:rsidRPr="007F121B" w:rsidRDefault="00E52829" w:rsidP="00E52829">
      <w:pPr>
        <w:pStyle w:val="Brezrazmikov"/>
        <w:jc w:val="both"/>
        <w:rPr>
          <w:rFonts w:ascii="Arial" w:hAnsi="Arial" w:cs="Arial"/>
          <w:sz w:val="24"/>
          <w:szCs w:val="24"/>
        </w:rPr>
      </w:pPr>
      <w:r w:rsidRPr="007F121B">
        <w:rPr>
          <w:rFonts w:ascii="Arial" w:hAnsi="Arial" w:cs="Arial"/>
          <w:sz w:val="24"/>
          <w:szCs w:val="24"/>
        </w:rPr>
        <w:t>Račun za plačilo staršem izroči vzgojiteljica v oddelku, katerega obiskuje otrok.</w:t>
      </w:r>
    </w:p>
    <w:p w:rsidR="00E52829" w:rsidRPr="007F121B" w:rsidRDefault="00E52829" w:rsidP="00E52829">
      <w:pPr>
        <w:pStyle w:val="Brezrazmikov"/>
        <w:jc w:val="both"/>
        <w:rPr>
          <w:rFonts w:ascii="Arial" w:hAnsi="Arial" w:cs="Arial"/>
          <w:sz w:val="24"/>
          <w:szCs w:val="24"/>
        </w:rPr>
      </w:pPr>
    </w:p>
    <w:p w:rsidR="00E52829" w:rsidRPr="007F121B" w:rsidRDefault="00E52829" w:rsidP="00E52829">
      <w:pPr>
        <w:pStyle w:val="Brezrazmikov"/>
        <w:jc w:val="both"/>
        <w:rPr>
          <w:rFonts w:ascii="Arial" w:hAnsi="Arial" w:cs="Arial"/>
          <w:sz w:val="24"/>
          <w:szCs w:val="24"/>
        </w:rPr>
      </w:pPr>
      <w:r w:rsidRPr="007F121B">
        <w:rPr>
          <w:rFonts w:ascii="Arial" w:hAnsi="Arial" w:cs="Arial"/>
          <w:sz w:val="24"/>
          <w:szCs w:val="24"/>
        </w:rPr>
        <w:t>Če je otrok odsoten, pošlje vrtec staršem račun na dom do 3 dni pred pretekom zapadlosti računa</w:t>
      </w:r>
      <w:r w:rsidR="00DA1EAF">
        <w:rPr>
          <w:rFonts w:ascii="Arial" w:hAnsi="Arial" w:cs="Arial"/>
          <w:sz w:val="24"/>
          <w:szCs w:val="24"/>
        </w:rPr>
        <w:t xml:space="preserve"> z navadno pošto</w:t>
      </w:r>
      <w:r w:rsidRPr="007F121B">
        <w:rPr>
          <w:rFonts w:ascii="Arial" w:hAnsi="Arial" w:cs="Arial"/>
          <w:sz w:val="24"/>
          <w:szCs w:val="24"/>
        </w:rPr>
        <w:t>.</w:t>
      </w:r>
    </w:p>
    <w:p w:rsidR="00E52829" w:rsidRDefault="00E52829" w:rsidP="005D31A5">
      <w:pPr>
        <w:pStyle w:val="Brezrazmikov"/>
        <w:jc w:val="both"/>
        <w:rPr>
          <w:rFonts w:ascii="Arial" w:hAnsi="Arial" w:cs="Arial"/>
          <w:sz w:val="24"/>
          <w:szCs w:val="24"/>
        </w:rPr>
      </w:pPr>
    </w:p>
    <w:p w:rsidR="00F23207" w:rsidRDefault="00F23207" w:rsidP="00E52829">
      <w:pPr>
        <w:pStyle w:val="Brezrazmikov"/>
        <w:jc w:val="center"/>
        <w:rPr>
          <w:rFonts w:ascii="Arial" w:hAnsi="Arial" w:cs="Arial"/>
          <w:b/>
          <w:sz w:val="24"/>
          <w:szCs w:val="24"/>
        </w:rPr>
      </w:pPr>
    </w:p>
    <w:p w:rsidR="00E52829" w:rsidRPr="00E52829" w:rsidRDefault="00E52829" w:rsidP="00E52829">
      <w:pPr>
        <w:pStyle w:val="Brezrazmikov"/>
        <w:jc w:val="center"/>
        <w:rPr>
          <w:rFonts w:ascii="Arial" w:hAnsi="Arial" w:cs="Arial"/>
          <w:b/>
          <w:sz w:val="24"/>
          <w:szCs w:val="24"/>
        </w:rPr>
      </w:pPr>
      <w:r w:rsidRPr="00E52829">
        <w:rPr>
          <w:rFonts w:ascii="Arial" w:hAnsi="Arial" w:cs="Arial"/>
          <w:b/>
          <w:sz w:val="24"/>
          <w:szCs w:val="24"/>
        </w:rPr>
        <w:lastRenderedPageBreak/>
        <w:t>17. člen</w:t>
      </w:r>
    </w:p>
    <w:p w:rsidR="00E52829" w:rsidRPr="00E52829" w:rsidRDefault="00E52829" w:rsidP="00E52829">
      <w:pPr>
        <w:pStyle w:val="Brezrazmikov"/>
        <w:jc w:val="center"/>
        <w:rPr>
          <w:rFonts w:ascii="Arial" w:hAnsi="Arial" w:cs="Arial"/>
          <w:b/>
          <w:sz w:val="24"/>
          <w:szCs w:val="24"/>
        </w:rPr>
      </w:pPr>
      <w:r w:rsidRPr="00E52829">
        <w:rPr>
          <w:rFonts w:ascii="Arial" w:hAnsi="Arial" w:cs="Arial"/>
          <w:b/>
          <w:sz w:val="24"/>
          <w:szCs w:val="24"/>
        </w:rPr>
        <w:t>(drugi stroški)</w:t>
      </w:r>
    </w:p>
    <w:p w:rsidR="00E52829" w:rsidRDefault="00E52829" w:rsidP="005D31A5">
      <w:pPr>
        <w:pStyle w:val="Brezrazmikov"/>
        <w:jc w:val="both"/>
        <w:rPr>
          <w:rFonts w:ascii="Arial" w:hAnsi="Arial" w:cs="Arial"/>
          <w:sz w:val="24"/>
          <w:szCs w:val="24"/>
        </w:rPr>
      </w:pPr>
    </w:p>
    <w:p w:rsidR="00E52829" w:rsidRPr="00E52829" w:rsidRDefault="00E52829" w:rsidP="00E52829">
      <w:pPr>
        <w:pStyle w:val="Brezrazmikov"/>
        <w:jc w:val="both"/>
        <w:rPr>
          <w:rFonts w:ascii="Arial" w:hAnsi="Arial" w:cs="Arial"/>
          <w:sz w:val="24"/>
          <w:szCs w:val="24"/>
        </w:rPr>
      </w:pPr>
      <w:r w:rsidRPr="00E52829">
        <w:rPr>
          <w:rFonts w:ascii="Arial" w:hAnsi="Arial" w:cs="Arial"/>
          <w:sz w:val="24"/>
          <w:szCs w:val="24"/>
        </w:rPr>
        <w:t xml:space="preserve">Starši </w:t>
      </w:r>
      <w:r>
        <w:rPr>
          <w:rFonts w:ascii="Arial" w:hAnsi="Arial" w:cs="Arial"/>
          <w:sz w:val="24"/>
          <w:szCs w:val="24"/>
        </w:rPr>
        <w:t>soglašajo</w:t>
      </w:r>
      <w:r w:rsidRPr="00E52829">
        <w:rPr>
          <w:rFonts w:ascii="Arial" w:hAnsi="Arial" w:cs="Arial"/>
          <w:sz w:val="24"/>
          <w:szCs w:val="24"/>
        </w:rPr>
        <w:t>, da se lahko izvajajo prevozi otrok izven sedeža vrtca le v skladu s predpisi, ki veljajo na tem področju in kadar gre za izvajanje programa iz letnega delovnega načrta vrtca in načrta oddelkov</w:t>
      </w:r>
      <w:r>
        <w:rPr>
          <w:rFonts w:ascii="Arial" w:hAnsi="Arial" w:cs="Arial"/>
          <w:sz w:val="24"/>
          <w:szCs w:val="24"/>
        </w:rPr>
        <w:t xml:space="preserve"> in iz dodatnega programa in aktivnosti, v katere je vključen otrok na podlagi posebne pisne privolitve ali prijave starša</w:t>
      </w:r>
      <w:r w:rsidRPr="00E52829">
        <w:rPr>
          <w:rFonts w:ascii="Arial" w:hAnsi="Arial" w:cs="Arial"/>
          <w:sz w:val="24"/>
          <w:szCs w:val="24"/>
        </w:rPr>
        <w:t>.</w:t>
      </w:r>
    </w:p>
    <w:p w:rsidR="00E52829" w:rsidRDefault="00E52829" w:rsidP="00E52829">
      <w:pPr>
        <w:pStyle w:val="Brezrazmikov"/>
        <w:jc w:val="both"/>
        <w:rPr>
          <w:rFonts w:ascii="Arial" w:hAnsi="Arial" w:cs="Arial"/>
          <w:sz w:val="24"/>
          <w:szCs w:val="24"/>
        </w:rPr>
      </w:pPr>
    </w:p>
    <w:p w:rsidR="00E52829" w:rsidRDefault="00E52829" w:rsidP="007F121B">
      <w:pPr>
        <w:pStyle w:val="Brezrazmikov"/>
        <w:jc w:val="both"/>
        <w:rPr>
          <w:rFonts w:ascii="Arial" w:hAnsi="Arial" w:cs="Arial"/>
          <w:sz w:val="24"/>
          <w:szCs w:val="24"/>
        </w:rPr>
      </w:pPr>
      <w:r>
        <w:rPr>
          <w:rFonts w:ascii="Arial" w:hAnsi="Arial" w:cs="Arial"/>
          <w:sz w:val="24"/>
          <w:szCs w:val="24"/>
        </w:rPr>
        <w:t>Starši soglašajo, da vrtec ob izstavitvi naslednjega mesečnega računa zaračuna ceno dodatno organiziranih in izvedenih dejavnosti iz prvega odstavka tega člena (prevoze, vstopnine in podobno), s katerimi se s podpisom te pogodbe strinjajo.</w:t>
      </w:r>
    </w:p>
    <w:p w:rsidR="00991AAA" w:rsidRDefault="00991AAA" w:rsidP="007F121B">
      <w:pPr>
        <w:pStyle w:val="Brezrazmikov"/>
        <w:jc w:val="both"/>
        <w:rPr>
          <w:rFonts w:ascii="Arial" w:hAnsi="Arial" w:cs="Arial"/>
          <w:sz w:val="24"/>
          <w:szCs w:val="24"/>
        </w:rPr>
      </w:pPr>
    </w:p>
    <w:p w:rsidR="007F121B" w:rsidRPr="007F121B" w:rsidRDefault="007F121B" w:rsidP="007F121B">
      <w:pPr>
        <w:pStyle w:val="Brezrazmikov"/>
        <w:jc w:val="center"/>
        <w:rPr>
          <w:rFonts w:ascii="Arial" w:hAnsi="Arial" w:cs="Arial"/>
          <w:b/>
          <w:sz w:val="24"/>
          <w:szCs w:val="24"/>
        </w:rPr>
      </w:pPr>
      <w:r w:rsidRPr="007F121B">
        <w:rPr>
          <w:rFonts w:ascii="Arial" w:hAnsi="Arial" w:cs="Arial"/>
          <w:b/>
          <w:sz w:val="24"/>
          <w:szCs w:val="24"/>
        </w:rPr>
        <w:t>1</w:t>
      </w:r>
      <w:r w:rsidR="00E52829">
        <w:rPr>
          <w:rFonts w:ascii="Arial" w:hAnsi="Arial" w:cs="Arial"/>
          <w:b/>
          <w:sz w:val="24"/>
          <w:szCs w:val="24"/>
        </w:rPr>
        <w:t>8</w:t>
      </w:r>
      <w:r w:rsidRPr="007F121B">
        <w:rPr>
          <w:rFonts w:ascii="Arial" w:hAnsi="Arial" w:cs="Arial"/>
          <w:b/>
          <w:sz w:val="24"/>
          <w:szCs w:val="24"/>
        </w:rPr>
        <w:t>. člen</w:t>
      </w:r>
    </w:p>
    <w:p w:rsidR="007F121B" w:rsidRDefault="007F121B" w:rsidP="007F121B">
      <w:pPr>
        <w:pStyle w:val="Brezrazmikov"/>
        <w:jc w:val="center"/>
        <w:rPr>
          <w:rFonts w:ascii="Arial" w:hAnsi="Arial" w:cs="Arial"/>
          <w:b/>
          <w:sz w:val="24"/>
          <w:szCs w:val="24"/>
        </w:rPr>
      </w:pPr>
      <w:r w:rsidRPr="007F121B">
        <w:rPr>
          <w:rFonts w:ascii="Arial" w:hAnsi="Arial" w:cs="Arial"/>
          <w:b/>
          <w:sz w:val="24"/>
          <w:szCs w:val="24"/>
        </w:rPr>
        <w:t>(zamuda pri plačilu)</w:t>
      </w:r>
    </w:p>
    <w:p w:rsidR="00991AAA" w:rsidRPr="007F121B" w:rsidRDefault="00991AAA" w:rsidP="007F121B">
      <w:pPr>
        <w:pStyle w:val="Brezrazmikov"/>
        <w:jc w:val="center"/>
        <w:rPr>
          <w:rFonts w:ascii="Arial" w:hAnsi="Arial" w:cs="Arial"/>
          <w:b/>
          <w:sz w:val="24"/>
          <w:szCs w:val="24"/>
        </w:rPr>
      </w:pPr>
    </w:p>
    <w:p w:rsidR="002D0770" w:rsidRPr="007F121B" w:rsidRDefault="007F121B" w:rsidP="007F121B">
      <w:pPr>
        <w:pStyle w:val="Brezrazmikov"/>
        <w:jc w:val="both"/>
        <w:rPr>
          <w:rFonts w:ascii="Arial" w:hAnsi="Arial" w:cs="Arial"/>
          <w:sz w:val="24"/>
          <w:szCs w:val="24"/>
        </w:rPr>
      </w:pPr>
      <w:r w:rsidRPr="007F121B">
        <w:rPr>
          <w:rFonts w:ascii="Arial" w:hAnsi="Arial" w:cs="Arial"/>
          <w:sz w:val="24"/>
          <w:szCs w:val="24"/>
        </w:rPr>
        <w:t>V primeru zamude plačila vrtec zaračuna staršem zakonite zamudne obresti. Znesek zapadlih obveznosti terja vrtec od staršev na podlagi 32.b člena ZVrt</w:t>
      </w:r>
      <w:r>
        <w:rPr>
          <w:rFonts w:ascii="Arial" w:hAnsi="Arial" w:cs="Arial"/>
          <w:sz w:val="24"/>
          <w:szCs w:val="24"/>
        </w:rPr>
        <w:t xml:space="preserve"> tako, da staršem po zapadlosti obveznosti najprej pošlje pisni opomin</w:t>
      </w:r>
      <w:r w:rsidRPr="007F121B">
        <w:rPr>
          <w:rFonts w:ascii="Arial" w:hAnsi="Arial" w:cs="Arial"/>
          <w:sz w:val="24"/>
          <w:szCs w:val="24"/>
        </w:rPr>
        <w:t>.</w:t>
      </w:r>
      <w:r>
        <w:rPr>
          <w:rFonts w:ascii="Arial" w:hAnsi="Arial" w:cs="Arial"/>
          <w:sz w:val="24"/>
          <w:szCs w:val="24"/>
        </w:rPr>
        <w:t xml:space="preserve"> Če starši računa ne plačajo v postavljenem roku po prejemu opomina, vrtec začne postopke za izterjavo neporavnanih obveznosti pred krajevno in stvarno pristojnim sodiščem.</w:t>
      </w:r>
    </w:p>
    <w:p w:rsidR="007F121B" w:rsidRDefault="00E52829" w:rsidP="002D0770">
      <w:pPr>
        <w:pStyle w:val="Brezrazmikov"/>
        <w:jc w:val="center"/>
        <w:rPr>
          <w:rFonts w:ascii="Arial" w:hAnsi="Arial" w:cs="Arial"/>
          <w:b/>
          <w:sz w:val="24"/>
          <w:szCs w:val="24"/>
        </w:rPr>
      </w:pPr>
      <w:r>
        <w:rPr>
          <w:rFonts w:ascii="Arial" w:hAnsi="Arial" w:cs="Arial"/>
          <w:b/>
          <w:sz w:val="24"/>
          <w:szCs w:val="24"/>
        </w:rPr>
        <w:t>19</w:t>
      </w:r>
      <w:r w:rsidR="002D0770" w:rsidRPr="002D0770">
        <w:rPr>
          <w:rFonts w:ascii="Arial" w:hAnsi="Arial" w:cs="Arial"/>
          <w:b/>
          <w:sz w:val="24"/>
          <w:szCs w:val="24"/>
        </w:rPr>
        <w:t>. člen</w:t>
      </w:r>
    </w:p>
    <w:p w:rsidR="00991AAA" w:rsidRPr="002D0770" w:rsidRDefault="00991AAA" w:rsidP="002D0770">
      <w:pPr>
        <w:pStyle w:val="Brezrazmikov"/>
        <w:jc w:val="center"/>
        <w:rPr>
          <w:rFonts w:ascii="Arial" w:hAnsi="Arial" w:cs="Arial"/>
          <w:b/>
          <w:sz w:val="24"/>
          <w:szCs w:val="24"/>
        </w:rPr>
      </w:pPr>
    </w:p>
    <w:p w:rsidR="002D0770" w:rsidRDefault="002D0770" w:rsidP="002D0770">
      <w:pPr>
        <w:pStyle w:val="Brezrazmikov"/>
        <w:jc w:val="center"/>
        <w:rPr>
          <w:rFonts w:ascii="Arial" w:hAnsi="Arial" w:cs="Arial"/>
          <w:b/>
          <w:sz w:val="24"/>
          <w:szCs w:val="24"/>
        </w:rPr>
      </w:pPr>
      <w:r w:rsidRPr="002D0770">
        <w:rPr>
          <w:rFonts w:ascii="Arial" w:hAnsi="Arial" w:cs="Arial"/>
          <w:b/>
          <w:sz w:val="24"/>
          <w:szCs w:val="24"/>
        </w:rPr>
        <w:t>(posledice neplačila obveznosti)</w:t>
      </w:r>
    </w:p>
    <w:p w:rsidR="00991AAA" w:rsidRPr="002D0770" w:rsidRDefault="00991AAA" w:rsidP="002D0770">
      <w:pPr>
        <w:pStyle w:val="Brezrazmikov"/>
        <w:jc w:val="center"/>
        <w:rPr>
          <w:rFonts w:ascii="Arial" w:hAnsi="Arial" w:cs="Arial"/>
          <w:b/>
          <w:sz w:val="24"/>
          <w:szCs w:val="24"/>
        </w:rPr>
      </w:pPr>
    </w:p>
    <w:p w:rsidR="002D0770" w:rsidRDefault="002D0770" w:rsidP="007F121B">
      <w:pPr>
        <w:pStyle w:val="Brezrazmikov"/>
        <w:jc w:val="both"/>
        <w:rPr>
          <w:rFonts w:ascii="Arial" w:hAnsi="Arial" w:cs="Arial"/>
          <w:sz w:val="24"/>
          <w:szCs w:val="24"/>
        </w:rPr>
      </w:pPr>
      <w:r>
        <w:rPr>
          <w:rFonts w:ascii="Arial" w:hAnsi="Arial" w:cs="Arial"/>
          <w:sz w:val="24"/>
          <w:szCs w:val="24"/>
        </w:rPr>
        <w:t>Staršem, ki do vrtca nimajo izpolnjenih vseh zapadlih obveznosti, vrtec v novem šolskem letu ni več dolžan zagotavljati prostega mesta.</w:t>
      </w:r>
    </w:p>
    <w:p w:rsidR="00991AAA" w:rsidRDefault="00991AAA" w:rsidP="007F121B">
      <w:pPr>
        <w:pStyle w:val="Brezrazmikov"/>
        <w:jc w:val="both"/>
        <w:rPr>
          <w:rFonts w:ascii="Arial" w:hAnsi="Arial" w:cs="Arial"/>
          <w:sz w:val="24"/>
          <w:szCs w:val="24"/>
        </w:rPr>
      </w:pPr>
    </w:p>
    <w:p w:rsidR="00BD0AAB" w:rsidRDefault="00E52829" w:rsidP="00FD0F05">
      <w:pPr>
        <w:pStyle w:val="Brezrazmikov"/>
        <w:jc w:val="center"/>
        <w:rPr>
          <w:rFonts w:ascii="Arial" w:hAnsi="Arial" w:cs="Arial"/>
          <w:b/>
          <w:sz w:val="24"/>
          <w:szCs w:val="24"/>
        </w:rPr>
      </w:pPr>
      <w:r>
        <w:rPr>
          <w:rFonts w:ascii="Arial" w:hAnsi="Arial" w:cs="Arial"/>
          <w:b/>
          <w:sz w:val="24"/>
          <w:szCs w:val="24"/>
        </w:rPr>
        <w:t>20</w:t>
      </w:r>
      <w:r w:rsidR="00FD0F05" w:rsidRPr="00FD0F05">
        <w:rPr>
          <w:rFonts w:ascii="Arial" w:hAnsi="Arial" w:cs="Arial"/>
          <w:b/>
          <w:sz w:val="24"/>
          <w:szCs w:val="24"/>
        </w:rPr>
        <w:t>. člen</w:t>
      </w:r>
    </w:p>
    <w:p w:rsidR="00490896" w:rsidRDefault="00490896" w:rsidP="009B0C0E">
      <w:pPr>
        <w:pStyle w:val="Brezrazmikov"/>
        <w:jc w:val="center"/>
        <w:rPr>
          <w:rFonts w:ascii="Arial" w:hAnsi="Arial" w:cs="Arial"/>
          <w:b/>
          <w:sz w:val="24"/>
          <w:szCs w:val="24"/>
        </w:rPr>
      </w:pPr>
      <w:r>
        <w:rPr>
          <w:rFonts w:ascii="Arial" w:hAnsi="Arial" w:cs="Arial"/>
          <w:b/>
          <w:sz w:val="24"/>
          <w:szCs w:val="24"/>
        </w:rPr>
        <w:t>(sporočanje odsotnosti)</w:t>
      </w:r>
    </w:p>
    <w:p w:rsidR="009B0C0E" w:rsidRPr="00FD0F05" w:rsidRDefault="009B0C0E" w:rsidP="009B0C0E">
      <w:pPr>
        <w:pStyle w:val="Brezrazmikov"/>
        <w:jc w:val="center"/>
        <w:rPr>
          <w:rFonts w:ascii="Arial" w:hAnsi="Arial" w:cs="Arial"/>
          <w:b/>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 xml:space="preserve">Starši se zavezujejo vrtcu </w:t>
      </w:r>
      <w:r w:rsidR="00490896">
        <w:rPr>
          <w:rFonts w:ascii="Arial" w:hAnsi="Arial" w:cs="Arial"/>
          <w:sz w:val="24"/>
          <w:szCs w:val="24"/>
        </w:rPr>
        <w:t>sporočiti</w:t>
      </w:r>
      <w:r w:rsidRPr="00FD0F05">
        <w:rPr>
          <w:rFonts w:ascii="Arial" w:hAnsi="Arial" w:cs="Arial"/>
          <w:sz w:val="24"/>
          <w:szCs w:val="24"/>
        </w:rPr>
        <w:t xml:space="preserve"> vsako odsotnost otroka in sporočiti tudi vzrok njegove odsotnosti. Staršem se, ob pravočasno sporočeni otrokovi odsotnosti, to je najkasneje do 8.00 ure na dan odsotnosti, pri mesečnem obračunu </w:t>
      </w:r>
      <w:r w:rsidR="002D0770">
        <w:rPr>
          <w:rFonts w:ascii="Arial" w:hAnsi="Arial" w:cs="Arial"/>
          <w:sz w:val="24"/>
          <w:szCs w:val="24"/>
        </w:rPr>
        <w:t>cene programa</w:t>
      </w:r>
      <w:r w:rsidRPr="00FD0F05">
        <w:rPr>
          <w:rFonts w:ascii="Arial" w:hAnsi="Arial" w:cs="Arial"/>
          <w:sz w:val="24"/>
          <w:szCs w:val="24"/>
        </w:rPr>
        <w:t xml:space="preserve"> odšteje</w:t>
      </w:r>
      <w:r>
        <w:rPr>
          <w:rFonts w:ascii="Arial" w:hAnsi="Arial" w:cs="Arial"/>
          <w:sz w:val="24"/>
          <w:szCs w:val="24"/>
        </w:rPr>
        <w:t xml:space="preserve"> dnevni</w:t>
      </w:r>
      <w:r w:rsidRPr="00FD0F05">
        <w:rPr>
          <w:rFonts w:ascii="Arial" w:hAnsi="Arial" w:cs="Arial"/>
          <w:sz w:val="24"/>
          <w:szCs w:val="24"/>
        </w:rPr>
        <w:t xml:space="preserve"> strošek </w:t>
      </w:r>
      <w:r>
        <w:rPr>
          <w:rFonts w:ascii="Arial" w:hAnsi="Arial" w:cs="Arial"/>
          <w:sz w:val="24"/>
          <w:szCs w:val="24"/>
        </w:rPr>
        <w:t>prehrane</w:t>
      </w:r>
      <w:r w:rsidRPr="00FD0F05">
        <w:rPr>
          <w:rFonts w:ascii="Arial" w:hAnsi="Arial" w:cs="Arial"/>
          <w:sz w:val="24"/>
          <w:szCs w:val="24"/>
        </w:rPr>
        <w:t xml:space="preserve"> za dneve odsotnosti. Če starši odsotnosti ne javijo v skladu s to pogodbo, se jim </w:t>
      </w:r>
      <w:r>
        <w:rPr>
          <w:rFonts w:ascii="Arial" w:hAnsi="Arial" w:cs="Arial"/>
          <w:sz w:val="24"/>
          <w:szCs w:val="24"/>
        </w:rPr>
        <w:t xml:space="preserve">dnevni </w:t>
      </w:r>
      <w:r w:rsidRPr="00FD0F05">
        <w:rPr>
          <w:rFonts w:ascii="Arial" w:hAnsi="Arial" w:cs="Arial"/>
          <w:sz w:val="24"/>
          <w:szCs w:val="24"/>
        </w:rPr>
        <w:t xml:space="preserve">strošek </w:t>
      </w:r>
      <w:r>
        <w:rPr>
          <w:rFonts w:ascii="Arial" w:hAnsi="Arial" w:cs="Arial"/>
          <w:sz w:val="24"/>
          <w:szCs w:val="24"/>
        </w:rPr>
        <w:t>prehrane</w:t>
      </w:r>
      <w:r w:rsidRPr="00FD0F05">
        <w:rPr>
          <w:rFonts w:ascii="Arial" w:hAnsi="Arial" w:cs="Arial"/>
          <w:sz w:val="24"/>
          <w:szCs w:val="24"/>
        </w:rPr>
        <w:t xml:space="preserve"> ne odšteje. </w:t>
      </w:r>
    </w:p>
    <w:p w:rsidR="00FD0F05" w:rsidRPr="00335AB4" w:rsidRDefault="00FD0F05" w:rsidP="00FD0F05">
      <w:pPr>
        <w:pStyle w:val="Brezrazmikov"/>
        <w:jc w:val="both"/>
        <w:rPr>
          <w:rFonts w:ascii="Arial" w:hAnsi="Arial" w:cs="Arial"/>
          <w:sz w:val="22"/>
          <w:szCs w:val="22"/>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Za odsotnost, daljšo od 1 meseca, morajo starši oddati pisno obrazložitev na upravo vrtca.</w:t>
      </w:r>
    </w:p>
    <w:p w:rsidR="00FD0F05" w:rsidRDefault="00FD0F05" w:rsidP="006A429B">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Otroku, ki iz zdravstvenih razlogov ne sme uživati določenih živil, vrtec zagotavlja dietno prehrano na podlagi zdravniškega potrdila alergologa oziroma pediatra. Starši morajo zdravniško potrdilo predložiti za vsako šolsko leto posebej.</w:t>
      </w:r>
    </w:p>
    <w:p w:rsidR="00FD0F05" w:rsidRDefault="00FD0F05" w:rsidP="006A429B">
      <w:pPr>
        <w:pStyle w:val="Brezrazmikov"/>
        <w:jc w:val="both"/>
        <w:rPr>
          <w:rFonts w:ascii="Arial" w:hAnsi="Arial" w:cs="Arial"/>
          <w:sz w:val="24"/>
          <w:szCs w:val="24"/>
        </w:rPr>
      </w:pPr>
    </w:p>
    <w:p w:rsidR="00E52829" w:rsidRDefault="002D0770" w:rsidP="000B5A41">
      <w:pPr>
        <w:pStyle w:val="Brezrazmikov"/>
        <w:jc w:val="both"/>
        <w:rPr>
          <w:rFonts w:ascii="Arial" w:hAnsi="Arial" w:cs="Arial"/>
          <w:sz w:val="24"/>
          <w:szCs w:val="24"/>
        </w:rPr>
      </w:pPr>
      <w:r>
        <w:rPr>
          <w:rFonts w:ascii="Arial" w:hAnsi="Arial" w:cs="Arial"/>
          <w:sz w:val="24"/>
          <w:szCs w:val="24"/>
        </w:rPr>
        <w:t xml:space="preserve">Starši so zaradi organizacije dela in prehrane v vrtcu dolžni vrtec pisno </w:t>
      </w:r>
      <w:r w:rsidR="00E52829">
        <w:rPr>
          <w:rFonts w:ascii="Arial" w:hAnsi="Arial" w:cs="Arial"/>
          <w:sz w:val="24"/>
          <w:szCs w:val="24"/>
        </w:rPr>
        <w:t xml:space="preserve">predhodno </w:t>
      </w:r>
      <w:r>
        <w:rPr>
          <w:rFonts w:ascii="Arial" w:hAnsi="Arial" w:cs="Arial"/>
          <w:sz w:val="24"/>
          <w:szCs w:val="24"/>
        </w:rPr>
        <w:t xml:space="preserve">obvestiti tudi o planirani začasni otrokovi odsotnosti </w:t>
      </w:r>
      <w:r w:rsidR="00E52829">
        <w:rPr>
          <w:rFonts w:ascii="Arial" w:hAnsi="Arial" w:cs="Arial"/>
          <w:sz w:val="24"/>
          <w:szCs w:val="24"/>
        </w:rPr>
        <w:t>in sicer najmanj 5 dni pred planirano odsotnostjo. V tem primeru se cena programa zniža za dnevne stroške prehrane, in sicer za čas od prvega dne otrokove odsotnosti do vrnitve v vrtec.</w:t>
      </w:r>
    </w:p>
    <w:p w:rsidR="00991AAA" w:rsidRPr="000B5A41" w:rsidRDefault="00991AAA" w:rsidP="000B5A41">
      <w:pPr>
        <w:pStyle w:val="Brezrazmikov"/>
        <w:jc w:val="both"/>
        <w:rPr>
          <w:rFonts w:ascii="Arial" w:hAnsi="Arial" w:cs="Arial"/>
          <w:sz w:val="24"/>
          <w:szCs w:val="24"/>
        </w:rPr>
      </w:pPr>
    </w:p>
    <w:p w:rsidR="00F23207" w:rsidRDefault="00F23207" w:rsidP="007F121B">
      <w:pPr>
        <w:pStyle w:val="Brezrazmikov"/>
        <w:jc w:val="center"/>
        <w:rPr>
          <w:rFonts w:ascii="Arial" w:hAnsi="Arial" w:cs="Arial"/>
          <w:b/>
          <w:sz w:val="24"/>
          <w:szCs w:val="24"/>
        </w:rPr>
      </w:pPr>
    </w:p>
    <w:p w:rsidR="00F23207" w:rsidRDefault="00F23207" w:rsidP="007F121B">
      <w:pPr>
        <w:pStyle w:val="Brezrazmikov"/>
        <w:jc w:val="center"/>
        <w:rPr>
          <w:rFonts w:ascii="Arial" w:hAnsi="Arial" w:cs="Arial"/>
          <w:b/>
          <w:sz w:val="24"/>
          <w:szCs w:val="24"/>
        </w:rPr>
      </w:pPr>
    </w:p>
    <w:p w:rsidR="0028531E" w:rsidRDefault="00E52829" w:rsidP="007F121B">
      <w:pPr>
        <w:pStyle w:val="Brezrazmikov"/>
        <w:jc w:val="center"/>
        <w:rPr>
          <w:rFonts w:ascii="Arial" w:hAnsi="Arial" w:cs="Arial"/>
          <w:b/>
          <w:sz w:val="24"/>
          <w:szCs w:val="24"/>
        </w:rPr>
      </w:pPr>
      <w:r>
        <w:rPr>
          <w:rFonts w:ascii="Arial" w:hAnsi="Arial" w:cs="Arial"/>
          <w:b/>
          <w:sz w:val="24"/>
          <w:szCs w:val="24"/>
        </w:rPr>
        <w:lastRenderedPageBreak/>
        <w:t>21</w:t>
      </w:r>
      <w:r w:rsidR="0028531E" w:rsidRPr="007F121B">
        <w:rPr>
          <w:rFonts w:ascii="Arial" w:hAnsi="Arial" w:cs="Arial"/>
          <w:b/>
          <w:sz w:val="24"/>
          <w:szCs w:val="24"/>
        </w:rPr>
        <w:t>. člen</w:t>
      </w:r>
    </w:p>
    <w:p w:rsidR="00991AAA" w:rsidRDefault="00991AAA" w:rsidP="007F121B">
      <w:pPr>
        <w:pStyle w:val="Brezrazmikov"/>
        <w:jc w:val="center"/>
        <w:rPr>
          <w:rFonts w:ascii="Arial" w:hAnsi="Arial" w:cs="Arial"/>
          <w:b/>
          <w:sz w:val="24"/>
          <w:szCs w:val="24"/>
        </w:rPr>
      </w:pPr>
    </w:p>
    <w:p w:rsidR="007F121B" w:rsidRDefault="007F121B" w:rsidP="007F121B">
      <w:pPr>
        <w:pStyle w:val="Brezrazmikov"/>
        <w:jc w:val="center"/>
        <w:rPr>
          <w:rFonts w:ascii="Arial" w:hAnsi="Arial" w:cs="Arial"/>
          <w:b/>
          <w:sz w:val="24"/>
          <w:szCs w:val="24"/>
        </w:rPr>
      </w:pPr>
      <w:r>
        <w:rPr>
          <w:rFonts w:ascii="Arial" w:hAnsi="Arial" w:cs="Arial"/>
          <w:b/>
          <w:sz w:val="24"/>
          <w:szCs w:val="24"/>
        </w:rPr>
        <w:t>(sporočanje spremembe podatkov)</w:t>
      </w:r>
    </w:p>
    <w:p w:rsidR="00991AAA" w:rsidRDefault="00991AAA" w:rsidP="007F121B">
      <w:pPr>
        <w:pStyle w:val="Brezrazmikov"/>
        <w:jc w:val="center"/>
        <w:rPr>
          <w:rFonts w:ascii="Arial" w:hAnsi="Arial" w:cs="Arial"/>
          <w:b/>
          <w:sz w:val="24"/>
          <w:szCs w:val="24"/>
        </w:rPr>
      </w:pPr>
    </w:p>
    <w:p w:rsidR="000B5A41" w:rsidRPr="00F23207" w:rsidRDefault="007F121B" w:rsidP="00F23207">
      <w:pPr>
        <w:pStyle w:val="Brezrazmikov"/>
        <w:jc w:val="both"/>
        <w:rPr>
          <w:rFonts w:ascii="Arial" w:hAnsi="Arial" w:cs="Arial"/>
          <w:sz w:val="24"/>
          <w:szCs w:val="24"/>
        </w:rPr>
      </w:pPr>
      <w:r>
        <w:rPr>
          <w:rFonts w:ascii="Arial" w:hAnsi="Arial" w:cs="Arial"/>
          <w:sz w:val="24"/>
          <w:szCs w:val="24"/>
        </w:rPr>
        <w:t>Starši se zavezujejo, da bodo vrtcu sporočili vsako spremembo telefonskih številk</w:t>
      </w:r>
      <w:r w:rsidRPr="007F121B">
        <w:rPr>
          <w:rFonts w:ascii="Arial" w:hAnsi="Arial" w:cs="Arial"/>
          <w:sz w:val="24"/>
          <w:szCs w:val="24"/>
        </w:rPr>
        <w:t xml:space="preserve"> </w:t>
      </w:r>
      <w:r>
        <w:rPr>
          <w:rFonts w:ascii="Arial" w:hAnsi="Arial" w:cs="Arial"/>
          <w:sz w:val="24"/>
          <w:szCs w:val="24"/>
        </w:rPr>
        <w:t xml:space="preserve">in elektronskega naslova, na katere so starši dosegljivi, naslova stalnega ali začasnega bivališča sebe in otrok, morebitne spremembe v zdravstvenem stanju otrok in spremembe drugih podatkov, ki so jih starši navedli v vpisnem listu, in to takoj po nastopu spremembe.  </w:t>
      </w:r>
    </w:p>
    <w:p w:rsidR="00E52829" w:rsidRDefault="00E52829" w:rsidP="00E52829">
      <w:pPr>
        <w:pStyle w:val="Brezrazmikov"/>
        <w:jc w:val="center"/>
        <w:rPr>
          <w:rFonts w:ascii="Arial" w:hAnsi="Arial" w:cs="Arial"/>
          <w:b/>
          <w:sz w:val="24"/>
          <w:szCs w:val="24"/>
        </w:rPr>
      </w:pPr>
      <w:r w:rsidRPr="00E52829">
        <w:rPr>
          <w:rFonts w:ascii="Arial" w:hAnsi="Arial" w:cs="Arial"/>
          <w:b/>
          <w:sz w:val="24"/>
          <w:szCs w:val="24"/>
        </w:rPr>
        <w:t>22. člen</w:t>
      </w:r>
    </w:p>
    <w:p w:rsidR="00991AAA" w:rsidRPr="00E52829" w:rsidRDefault="00991AAA" w:rsidP="00E52829">
      <w:pPr>
        <w:pStyle w:val="Brezrazmikov"/>
        <w:jc w:val="center"/>
        <w:rPr>
          <w:rFonts w:ascii="Arial" w:hAnsi="Arial" w:cs="Arial"/>
          <w:b/>
          <w:sz w:val="24"/>
          <w:szCs w:val="24"/>
        </w:rPr>
      </w:pPr>
    </w:p>
    <w:p w:rsidR="00E52829" w:rsidRDefault="00E52829" w:rsidP="00E52829">
      <w:pPr>
        <w:pStyle w:val="Brezrazmikov"/>
        <w:jc w:val="center"/>
        <w:rPr>
          <w:rFonts w:ascii="Arial" w:hAnsi="Arial" w:cs="Arial"/>
          <w:b/>
          <w:sz w:val="24"/>
          <w:szCs w:val="24"/>
        </w:rPr>
      </w:pPr>
      <w:r w:rsidRPr="00E52829">
        <w:rPr>
          <w:rFonts w:ascii="Arial" w:hAnsi="Arial" w:cs="Arial"/>
          <w:b/>
          <w:sz w:val="24"/>
          <w:szCs w:val="24"/>
        </w:rPr>
        <w:t>(spoštovanje hišnega reda)</w:t>
      </w:r>
    </w:p>
    <w:p w:rsidR="00991AAA" w:rsidRPr="00E52829" w:rsidRDefault="00991AAA" w:rsidP="00E52829">
      <w:pPr>
        <w:pStyle w:val="Brezrazmikov"/>
        <w:jc w:val="center"/>
        <w:rPr>
          <w:rFonts w:ascii="Arial" w:hAnsi="Arial" w:cs="Arial"/>
          <w:b/>
          <w:sz w:val="24"/>
          <w:szCs w:val="24"/>
        </w:rPr>
      </w:pPr>
    </w:p>
    <w:p w:rsidR="00BD45B2" w:rsidRPr="00BD45B2" w:rsidRDefault="00BD45B2" w:rsidP="00BD45B2">
      <w:pPr>
        <w:pStyle w:val="Brezrazmikov"/>
        <w:jc w:val="both"/>
        <w:rPr>
          <w:rFonts w:ascii="Arial" w:hAnsi="Arial" w:cs="Arial"/>
          <w:sz w:val="24"/>
          <w:szCs w:val="24"/>
        </w:rPr>
      </w:pPr>
      <w:r w:rsidRPr="00BD45B2">
        <w:rPr>
          <w:rFonts w:ascii="Arial" w:hAnsi="Arial" w:cs="Arial"/>
          <w:sz w:val="24"/>
          <w:szCs w:val="24"/>
        </w:rPr>
        <w:t xml:space="preserve">Starši se zavezujejo, da bodo pri prihodu in odhodu iz vrtca spoštovali veljavni hišni red, </w:t>
      </w:r>
      <w:r w:rsidR="00C816E1">
        <w:rPr>
          <w:rFonts w:ascii="Arial" w:hAnsi="Arial" w:cs="Arial"/>
          <w:sz w:val="24"/>
          <w:szCs w:val="24"/>
        </w:rPr>
        <w:t xml:space="preserve">ki je nameščen na vidnem in dostopnem mestu v prostorih vrtca, </w:t>
      </w:r>
      <w:r w:rsidRPr="00BD45B2">
        <w:rPr>
          <w:rFonts w:ascii="Arial" w:hAnsi="Arial" w:cs="Arial"/>
          <w:sz w:val="24"/>
          <w:szCs w:val="24"/>
        </w:rPr>
        <w:t xml:space="preserve">poslovalni čas vrtca ter redno spremljali informacije na oglasnih deskah. </w:t>
      </w:r>
    </w:p>
    <w:p w:rsidR="00BD45B2" w:rsidRDefault="00BD45B2" w:rsidP="00BD45B2">
      <w:pPr>
        <w:pStyle w:val="Brezrazmikov"/>
        <w:jc w:val="both"/>
        <w:rPr>
          <w:rFonts w:ascii="Arial" w:hAnsi="Arial" w:cs="Arial"/>
          <w:sz w:val="22"/>
          <w:szCs w:val="22"/>
        </w:rPr>
      </w:pPr>
    </w:p>
    <w:p w:rsidR="00BD45B2" w:rsidRPr="004D728D" w:rsidRDefault="004D728D" w:rsidP="00BD45B2">
      <w:pPr>
        <w:pStyle w:val="Brezrazmikov"/>
        <w:jc w:val="both"/>
        <w:rPr>
          <w:rFonts w:ascii="Arial" w:hAnsi="Arial" w:cs="Arial"/>
          <w:sz w:val="24"/>
          <w:szCs w:val="24"/>
        </w:rPr>
      </w:pPr>
      <w:r w:rsidRPr="004D728D">
        <w:rPr>
          <w:rFonts w:ascii="Arial" w:hAnsi="Arial" w:cs="Arial"/>
          <w:sz w:val="24"/>
          <w:szCs w:val="24"/>
        </w:rPr>
        <w:t>Starši izrecno izjavljajo, da so seznanjeni s hišnim redom</w:t>
      </w:r>
      <w:r w:rsidR="00C816E1">
        <w:rPr>
          <w:rFonts w:ascii="Arial" w:hAnsi="Arial" w:cs="Arial"/>
          <w:sz w:val="24"/>
          <w:szCs w:val="24"/>
        </w:rPr>
        <w:t xml:space="preserve"> vrtca</w:t>
      </w:r>
      <w:r>
        <w:rPr>
          <w:rFonts w:ascii="Arial" w:hAnsi="Arial" w:cs="Arial"/>
          <w:sz w:val="24"/>
          <w:szCs w:val="24"/>
        </w:rPr>
        <w:t xml:space="preserve">. </w:t>
      </w:r>
    </w:p>
    <w:p w:rsidR="004D728D" w:rsidRDefault="004D728D" w:rsidP="00BD45B2">
      <w:pPr>
        <w:pStyle w:val="Brezrazmikov"/>
        <w:jc w:val="both"/>
        <w:rPr>
          <w:rFonts w:ascii="Arial" w:hAnsi="Arial" w:cs="Arial"/>
          <w:sz w:val="22"/>
          <w:szCs w:val="22"/>
        </w:rPr>
      </w:pPr>
    </w:p>
    <w:p w:rsidR="00BD45B2" w:rsidRPr="00BD45B2" w:rsidRDefault="00BD45B2" w:rsidP="00BD45B2">
      <w:pPr>
        <w:pStyle w:val="Brezrazmikov"/>
        <w:jc w:val="center"/>
        <w:rPr>
          <w:rFonts w:ascii="Arial" w:hAnsi="Arial" w:cs="Arial"/>
          <w:b/>
          <w:sz w:val="24"/>
          <w:szCs w:val="24"/>
        </w:rPr>
      </w:pPr>
      <w:r w:rsidRPr="00BD45B2">
        <w:rPr>
          <w:rFonts w:ascii="Arial" w:hAnsi="Arial" w:cs="Arial"/>
          <w:b/>
          <w:sz w:val="24"/>
          <w:szCs w:val="24"/>
        </w:rPr>
        <w:t>23. člen</w:t>
      </w:r>
    </w:p>
    <w:p w:rsidR="00BD45B2" w:rsidRPr="00BD45B2" w:rsidRDefault="00BD45B2" w:rsidP="00BD45B2">
      <w:pPr>
        <w:pStyle w:val="Brezrazmikov"/>
        <w:jc w:val="center"/>
        <w:rPr>
          <w:rFonts w:ascii="Arial" w:hAnsi="Arial" w:cs="Arial"/>
          <w:b/>
          <w:sz w:val="24"/>
          <w:szCs w:val="24"/>
        </w:rPr>
      </w:pPr>
      <w:r w:rsidRPr="00BD45B2">
        <w:rPr>
          <w:rFonts w:ascii="Arial" w:hAnsi="Arial" w:cs="Arial"/>
          <w:b/>
          <w:sz w:val="24"/>
          <w:szCs w:val="24"/>
        </w:rPr>
        <w:t>(</w:t>
      </w:r>
      <w:r>
        <w:rPr>
          <w:rFonts w:ascii="Arial" w:hAnsi="Arial" w:cs="Arial"/>
          <w:b/>
          <w:sz w:val="24"/>
          <w:szCs w:val="24"/>
        </w:rPr>
        <w:t>osebne, odgovorne za prihod in odhod otroka iz vrtca</w:t>
      </w:r>
      <w:r w:rsidRPr="00BD45B2">
        <w:rPr>
          <w:rFonts w:ascii="Arial" w:hAnsi="Arial" w:cs="Arial"/>
          <w:b/>
          <w:sz w:val="24"/>
          <w:szCs w:val="24"/>
        </w:rPr>
        <w:t>)</w:t>
      </w:r>
    </w:p>
    <w:p w:rsidR="00BD45B2" w:rsidRPr="00335AB4" w:rsidRDefault="00BD45B2" w:rsidP="00BD45B2">
      <w:pPr>
        <w:pStyle w:val="Brezrazmikov"/>
        <w:jc w:val="both"/>
        <w:rPr>
          <w:rFonts w:ascii="Arial" w:hAnsi="Arial" w:cs="Arial"/>
          <w:sz w:val="22"/>
          <w:szCs w:val="22"/>
        </w:rPr>
      </w:pPr>
    </w:p>
    <w:p w:rsidR="009553EE" w:rsidRDefault="009553EE" w:rsidP="00BD45B2">
      <w:pPr>
        <w:pStyle w:val="Brezrazmikov"/>
        <w:jc w:val="both"/>
        <w:rPr>
          <w:rFonts w:ascii="Arial" w:hAnsi="Arial" w:cs="Arial"/>
          <w:sz w:val="24"/>
          <w:szCs w:val="24"/>
        </w:rPr>
      </w:pPr>
      <w:r w:rsidRPr="00BD45B2">
        <w:rPr>
          <w:rFonts w:ascii="Arial" w:hAnsi="Arial" w:cs="Arial"/>
          <w:sz w:val="24"/>
          <w:szCs w:val="24"/>
        </w:rPr>
        <w:t xml:space="preserve">Otroka bodo v vrtec vodili in ponj prihajali osebno starši, lahko pa tudi druge osebe, ki </w:t>
      </w:r>
      <w:r>
        <w:rPr>
          <w:rFonts w:ascii="Arial" w:hAnsi="Arial" w:cs="Arial"/>
          <w:sz w:val="24"/>
          <w:szCs w:val="24"/>
        </w:rPr>
        <w:t>so navedene v tej pogodbi</w:t>
      </w:r>
      <w:r w:rsidRPr="00BD45B2">
        <w:rPr>
          <w:rFonts w:ascii="Arial" w:hAnsi="Arial" w:cs="Arial"/>
          <w:sz w:val="24"/>
          <w:szCs w:val="24"/>
        </w:rPr>
        <w:t>.</w:t>
      </w:r>
      <w:r>
        <w:rPr>
          <w:rFonts w:ascii="Arial" w:hAnsi="Arial" w:cs="Arial"/>
          <w:sz w:val="24"/>
          <w:szCs w:val="24"/>
        </w:rPr>
        <w:t xml:space="preserve"> Le izjemoma lahko starši osebno ustno ali pisno sporočijo vrtcu (strokovnemu delavcu vrtca), da bo otroka določenega dne prišla iskati druga oseba, </w:t>
      </w:r>
      <w:r w:rsidR="00C816E1">
        <w:rPr>
          <w:rFonts w:ascii="Arial" w:hAnsi="Arial" w:cs="Arial"/>
          <w:sz w:val="24"/>
          <w:szCs w:val="24"/>
        </w:rPr>
        <w:t xml:space="preserve">ki ni </w:t>
      </w:r>
      <w:r>
        <w:rPr>
          <w:rFonts w:ascii="Arial" w:hAnsi="Arial" w:cs="Arial"/>
          <w:sz w:val="24"/>
          <w:szCs w:val="24"/>
        </w:rPr>
        <w:t>navedena v naslednjem odstavku tega člena.</w:t>
      </w:r>
    </w:p>
    <w:p w:rsidR="009553EE" w:rsidRDefault="009553EE" w:rsidP="00BD45B2">
      <w:pPr>
        <w:pStyle w:val="Brezrazmikov"/>
        <w:jc w:val="both"/>
        <w:rPr>
          <w:rFonts w:ascii="Arial" w:hAnsi="Arial" w:cs="Arial"/>
          <w:sz w:val="24"/>
          <w:szCs w:val="24"/>
        </w:rPr>
      </w:pPr>
    </w:p>
    <w:p w:rsidR="00BD45B2" w:rsidRPr="00BD45B2" w:rsidRDefault="009553EE" w:rsidP="00BD45B2">
      <w:pPr>
        <w:pStyle w:val="Brezrazmikov"/>
        <w:jc w:val="both"/>
        <w:rPr>
          <w:rFonts w:ascii="Arial" w:hAnsi="Arial" w:cs="Arial"/>
          <w:sz w:val="24"/>
          <w:szCs w:val="24"/>
        </w:rPr>
      </w:pPr>
      <w:r>
        <w:rPr>
          <w:rFonts w:ascii="Arial" w:hAnsi="Arial" w:cs="Arial"/>
          <w:sz w:val="24"/>
          <w:szCs w:val="24"/>
        </w:rPr>
        <w:t>Ob prihodu o</w:t>
      </w:r>
      <w:r w:rsidR="00BD45B2" w:rsidRPr="00BD45B2">
        <w:rPr>
          <w:rFonts w:ascii="Arial" w:hAnsi="Arial" w:cs="Arial"/>
          <w:sz w:val="24"/>
          <w:szCs w:val="24"/>
        </w:rPr>
        <w:t>troka</w:t>
      </w:r>
      <w:r>
        <w:rPr>
          <w:rFonts w:ascii="Arial" w:hAnsi="Arial" w:cs="Arial"/>
          <w:sz w:val="24"/>
          <w:szCs w:val="24"/>
        </w:rPr>
        <w:t xml:space="preserve"> v vrtec so </w:t>
      </w:r>
      <w:r w:rsidR="00BD45B2" w:rsidRPr="00BD45B2">
        <w:rPr>
          <w:rFonts w:ascii="Arial" w:hAnsi="Arial" w:cs="Arial"/>
          <w:sz w:val="24"/>
          <w:szCs w:val="24"/>
        </w:rPr>
        <w:t xml:space="preserve">dolžni </w:t>
      </w:r>
      <w:r>
        <w:rPr>
          <w:rFonts w:ascii="Arial" w:hAnsi="Arial" w:cs="Arial"/>
          <w:sz w:val="24"/>
          <w:szCs w:val="24"/>
        </w:rPr>
        <w:t>starši ali druge osebe, določene v tem členu pogodbe,</w:t>
      </w:r>
      <w:r w:rsidR="00C816E1">
        <w:rPr>
          <w:rFonts w:ascii="Arial" w:hAnsi="Arial" w:cs="Arial"/>
          <w:sz w:val="24"/>
          <w:szCs w:val="24"/>
        </w:rPr>
        <w:t xml:space="preserve"> otroka</w:t>
      </w:r>
      <w:r>
        <w:rPr>
          <w:rFonts w:ascii="Arial" w:hAnsi="Arial" w:cs="Arial"/>
          <w:sz w:val="24"/>
          <w:szCs w:val="24"/>
        </w:rPr>
        <w:t xml:space="preserve"> osebno </w:t>
      </w:r>
      <w:r w:rsidR="00BD45B2" w:rsidRPr="00BD45B2">
        <w:rPr>
          <w:rFonts w:ascii="Arial" w:hAnsi="Arial" w:cs="Arial"/>
          <w:sz w:val="24"/>
          <w:szCs w:val="24"/>
        </w:rPr>
        <w:t>oddati</w:t>
      </w:r>
      <w:r w:rsidR="008F6B9A">
        <w:rPr>
          <w:rFonts w:ascii="Arial" w:hAnsi="Arial" w:cs="Arial"/>
          <w:sz w:val="24"/>
          <w:szCs w:val="24"/>
        </w:rPr>
        <w:t xml:space="preserve"> </w:t>
      </w:r>
      <w:r w:rsidR="00BD45B2" w:rsidRPr="00BD45B2">
        <w:rPr>
          <w:rFonts w:ascii="Arial" w:hAnsi="Arial" w:cs="Arial"/>
          <w:sz w:val="24"/>
          <w:szCs w:val="24"/>
        </w:rPr>
        <w:t>strokovnemu delavcu, ki otroke sprejema.</w:t>
      </w:r>
    </w:p>
    <w:p w:rsidR="000B5A41" w:rsidRDefault="000B5A41" w:rsidP="00BD45B2">
      <w:pPr>
        <w:pStyle w:val="Brezrazmikov"/>
        <w:jc w:val="both"/>
        <w:rPr>
          <w:rFonts w:ascii="Arial" w:hAnsi="Arial" w:cs="Arial"/>
          <w:sz w:val="24"/>
          <w:szCs w:val="24"/>
        </w:rPr>
      </w:pPr>
    </w:p>
    <w:p w:rsidR="00BD45B2" w:rsidRDefault="00BD45B2" w:rsidP="00BD45B2">
      <w:pPr>
        <w:pStyle w:val="Brezrazmikov"/>
        <w:jc w:val="both"/>
        <w:rPr>
          <w:rFonts w:ascii="Arial" w:hAnsi="Arial" w:cs="Arial"/>
          <w:sz w:val="24"/>
          <w:szCs w:val="24"/>
        </w:rPr>
      </w:pPr>
      <w:r>
        <w:rPr>
          <w:rFonts w:ascii="Arial" w:hAnsi="Arial" w:cs="Arial"/>
          <w:sz w:val="24"/>
          <w:szCs w:val="24"/>
        </w:rPr>
        <w:t xml:space="preserve">Osebe, ki bodo odgovorne za prihod ali odhod </w:t>
      </w:r>
      <w:r w:rsidR="008F6B9A">
        <w:rPr>
          <w:rFonts w:ascii="Arial" w:hAnsi="Arial" w:cs="Arial"/>
          <w:sz w:val="24"/>
          <w:szCs w:val="24"/>
        </w:rPr>
        <w:t>otroka iz vrtca</w:t>
      </w:r>
      <w:r w:rsidR="009553EE">
        <w:rPr>
          <w:rFonts w:ascii="Arial" w:hAnsi="Arial" w:cs="Arial"/>
          <w:sz w:val="24"/>
          <w:szCs w:val="24"/>
        </w:rPr>
        <w:t xml:space="preserve"> so</w:t>
      </w:r>
      <w:r w:rsidR="008F6B9A">
        <w:rPr>
          <w:rFonts w:ascii="Arial" w:hAnsi="Arial" w:cs="Arial"/>
          <w:sz w:val="24"/>
          <w:szCs w:val="24"/>
        </w:rPr>
        <w:t>:</w:t>
      </w:r>
    </w:p>
    <w:p w:rsidR="009553EE" w:rsidRDefault="009553EE" w:rsidP="00BD45B2">
      <w:pPr>
        <w:pStyle w:val="Brezrazmikov"/>
        <w:jc w:val="both"/>
        <w:rPr>
          <w:rFonts w:ascii="Arial" w:hAnsi="Arial" w:cs="Arial"/>
          <w:sz w:val="24"/>
          <w:szCs w:val="24"/>
        </w:rPr>
      </w:pPr>
    </w:p>
    <w:tbl>
      <w:tblPr>
        <w:tblStyle w:val="Tabelamrea"/>
        <w:tblW w:w="0" w:type="auto"/>
        <w:tblLook w:val="04A0" w:firstRow="1" w:lastRow="0" w:firstColumn="1" w:lastColumn="0" w:noHBand="0" w:noVBand="1"/>
      </w:tblPr>
      <w:tblGrid>
        <w:gridCol w:w="704"/>
        <w:gridCol w:w="5337"/>
        <w:gridCol w:w="3021"/>
      </w:tblGrid>
      <w:tr w:rsidR="009553EE" w:rsidTr="009553EE">
        <w:tc>
          <w:tcPr>
            <w:tcW w:w="704" w:type="dxa"/>
          </w:tcPr>
          <w:p w:rsidR="009553EE" w:rsidRPr="009553EE" w:rsidRDefault="009553EE" w:rsidP="00BD45B2">
            <w:pPr>
              <w:pStyle w:val="Brezrazmikov"/>
              <w:jc w:val="both"/>
              <w:rPr>
                <w:rFonts w:ascii="Arial" w:hAnsi="Arial" w:cs="Arial"/>
                <w:sz w:val="18"/>
                <w:szCs w:val="18"/>
              </w:rPr>
            </w:pPr>
            <w:proofErr w:type="spellStart"/>
            <w:r w:rsidRPr="009553EE">
              <w:rPr>
                <w:rFonts w:ascii="Arial" w:hAnsi="Arial" w:cs="Arial"/>
                <w:sz w:val="18"/>
                <w:szCs w:val="18"/>
              </w:rPr>
              <w:t>Zap</w:t>
            </w:r>
            <w:proofErr w:type="spellEnd"/>
            <w:r w:rsidRPr="009553EE">
              <w:rPr>
                <w:rFonts w:ascii="Arial" w:hAnsi="Arial" w:cs="Arial"/>
                <w:sz w:val="18"/>
                <w:szCs w:val="18"/>
              </w:rPr>
              <w:t>. štev.</w:t>
            </w:r>
          </w:p>
        </w:tc>
        <w:tc>
          <w:tcPr>
            <w:tcW w:w="5337" w:type="dxa"/>
          </w:tcPr>
          <w:p w:rsidR="009553EE" w:rsidRPr="009553EE" w:rsidRDefault="009553EE" w:rsidP="009553EE">
            <w:pPr>
              <w:pStyle w:val="Brezrazmikov"/>
              <w:jc w:val="center"/>
              <w:rPr>
                <w:rFonts w:ascii="Arial" w:hAnsi="Arial" w:cs="Arial"/>
                <w:sz w:val="18"/>
                <w:szCs w:val="18"/>
              </w:rPr>
            </w:pPr>
            <w:r w:rsidRPr="009553EE">
              <w:rPr>
                <w:rFonts w:ascii="Arial" w:hAnsi="Arial" w:cs="Arial"/>
                <w:sz w:val="18"/>
                <w:szCs w:val="18"/>
              </w:rPr>
              <w:t>Ime in priimek</w:t>
            </w:r>
          </w:p>
        </w:tc>
        <w:tc>
          <w:tcPr>
            <w:tcW w:w="3021"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Sorodstveno razmerje (oče, mati, babica, teta stric, brat, sestra …)</w:t>
            </w: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1.</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2.</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3.</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4.</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5.</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6.</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bl>
    <w:p w:rsidR="009553EE" w:rsidRDefault="009553EE" w:rsidP="00BD45B2">
      <w:pPr>
        <w:pStyle w:val="Brezrazmikov"/>
        <w:jc w:val="both"/>
        <w:rPr>
          <w:rFonts w:ascii="Arial" w:hAnsi="Arial" w:cs="Arial"/>
          <w:sz w:val="24"/>
          <w:szCs w:val="24"/>
        </w:rPr>
      </w:pPr>
    </w:p>
    <w:p w:rsidR="00BD45B2" w:rsidRPr="00BD45B2" w:rsidRDefault="00BD45B2" w:rsidP="00BD45B2">
      <w:pPr>
        <w:pStyle w:val="Brezrazmikov"/>
        <w:jc w:val="both"/>
        <w:rPr>
          <w:rFonts w:ascii="Arial" w:hAnsi="Arial" w:cs="Arial"/>
          <w:sz w:val="24"/>
          <w:szCs w:val="24"/>
        </w:rPr>
      </w:pPr>
      <w:r w:rsidRPr="00BD45B2">
        <w:rPr>
          <w:rFonts w:ascii="Arial" w:hAnsi="Arial" w:cs="Arial"/>
          <w:sz w:val="24"/>
          <w:szCs w:val="24"/>
        </w:rPr>
        <w:t xml:space="preserve">Za otroke razvezanih staršev se za prevzem otroka </w:t>
      </w:r>
      <w:r w:rsidR="00C816E1">
        <w:rPr>
          <w:rFonts w:ascii="Arial" w:hAnsi="Arial" w:cs="Arial"/>
          <w:sz w:val="24"/>
          <w:szCs w:val="24"/>
        </w:rPr>
        <w:t xml:space="preserve">v vrtcu </w:t>
      </w:r>
      <w:r w:rsidRPr="00BD45B2">
        <w:rPr>
          <w:rFonts w:ascii="Arial" w:hAnsi="Arial" w:cs="Arial"/>
          <w:sz w:val="24"/>
          <w:szCs w:val="24"/>
        </w:rPr>
        <w:t>predloži odločba Centra za socialno delo ali sodna odločba.</w:t>
      </w:r>
    </w:p>
    <w:p w:rsidR="00BD45B2" w:rsidRDefault="00BD45B2" w:rsidP="006A429B">
      <w:pPr>
        <w:pStyle w:val="Brezrazmikov"/>
        <w:jc w:val="both"/>
        <w:rPr>
          <w:rFonts w:ascii="Arial" w:hAnsi="Arial" w:cs="Arial"/>
          <w:sz w:val="24"/>
          <w:szCs w:val="24"/>
        </w:rPr>
      </w:pPr>
    </w:p>
    <w:p w:rsidR="009553EE" w:rsidRPr="009553EE" w:rsidRDefault="009553EE" w:rsidP="009553EE">
      <w:pPr>
        <w:pStyle w:val="Brezrazmikov"/>
        <w:jc w:val="both"/>
        <w:rPr>
          <w:rFonts w:ascii="Arial" w:hAnsi="Arial" w:cs="Arial"/>
          <w:sz w:val="24"/>
          <w:szCs w:val="24"/>
        </w:rPr>
      </w:pPr>
      <w:r w:rsidRPr="009553EE">
        <w:rPr>
          <w:rFonts w:ascii="Arial" w:hAnsi="Arial" w:cs="Arial"/>
          <w:sz w:val="24"/>
          <w:szCs w:val="24"/>
        </w:rPr>
        <w:lastRenderedPageBreak/>
        <w:t xml:space="preserve">Starši s podpisom te pogodbe potrjujejo, da so seznanjeni z določilom </w:t>
      </w:r>
      <w:r>
        <w:rPr>
          <w:rFonts w:ascii="Arial" w:hAnsi="Arial" w:cs="Arial"/>
          <w:sz w:val="24"/>
          <w:szCs w:val="24"/>
        </w:rPr>
        <w:t>7</w:t>
      </w:r>
      <w:r w:rsidRPr="009553EE">
        <w:rPr>
          <w:rFonts w:ascii="Arial" w:hAnsi="Arial" w:cs="Arial"/>
          <w:sz w:val="24"/>
          <w:szCs w:val="24"/>
        </w:rPr>
        <w:t xml:space="preserve">. </w:t>
      </w:r>
      <w:r>
        <w:rPr>
          <w:rFonts w:ascii="Arial" w:hAnsi="Arial" w:cs="Arial"/>
          <w:sz w:val="24"/>
          <w:szCs w:val="24"/>
        </w:rPr>
        <w:t>odst. 87</w:t>
      </w:r>
      <w:r w:rsidRPr="009553EE">
        <w:rPr>
          <w:rFonts w:ascii="Arial" w:hAnsi="Arial" w:cs="Arial"/>
          <w:sz w:val="24"/>
          <w:szCs w:val="24"/>
        </w:rPr>
        <w:t xml:space="preserve">. člena Zakona o </w:t>
      </w:r>
      <w:r>
        <w:rPr>
          <w:rFonts w:ascii="Arial" w:hAnsi="Arial" w:cs="Arial"/>
          <w:sz w:val="24"/>
          <w:szCs w:val="24"/>
        </w:rPr>
        <w:t xml:space="preserve">pravilih cestnega </w:t>
      </w:r>
      <w:r w:rsidRPr="009553EE">
        <w:rPr>
          <w:rFonts w:ascii="Arial" w:hAnsi="Arial" w:cs="Arial"/>
          <w:sz w:val="24"/>
          <w:szCs w:val="24"/>
        </w:rPr>
        <w:t xml:space="preserve">prometa (Uradni list RS, št. </w:t>
      </w:r>
      <w:r>
        <w:rPr>
          <w:rFonts w:ascii="Arial" w:hAnsi="Arial" w:cs="Arial"/>
          <w:sz w:val="24"/>
          <w:szCs w:val="24"/>
        </w:rPr>
        <w:t>109</w:t>
      </w:r>
      <w:r w:rsidRPr="009553EE">
        <w:rPr>
          <w:rFonts w:ascii="Arial" w:hAnsi="Arial" w:cs="Arial"/>
          <w:sz w:val="24"/>
          <w:szCs w:val="24"/>
        </w:rPr>
        <w:t>/</w:t>
      </w:r>
      <w:r>
        <w:rPr>
          <w:rFonts w:ascii="Arial" w:hAnsi="Arial" w:cs="Arial"/>
          <w:sz w:val="24"/>
          <w:szCs w:val="24"/>
        </w:rPr>
        <w:t>10</w:t>
      </w:r>
      <w:r w:rsidRPr="009553EE">
        <w:rPr>
          <w:rFonts w:ascii="Arial" w:hAnsi="Arial" w:cs="Arial"/>
          <w:sz w:val="24"/>
          <w:szCs w:val="24"/>
        </w:rPr>
        <w:t xml:space="preserve"> in </w:t>
      </w:r>
      <w:proofErr w:type="spellStart"/>
      <w:r w:rsidRPr="009553EE">
        <w:rPr>
          <w:rFonts w:ascii="Arial" w:hAnsi="Arial" w:cs="Arial"/>
          <w:sz w:val="24"/>
          <w:szCs w:val="24"/>
        </w:rPr>
        <w:t>nasl</w:t>
      </w:r>
      <w:proofErr w:type="spellEnd"/>
      <w:r w:rsidRPr="009553EE">
        <w:rPr>
          <w:rFonts w:ascii="Arial" w:hAnsi="Arial" w:cs="Arial"/>
          <w:sz w:val="24"/>
          <w:szCs w:val="24"/>
        </w:rPr>
        <w:t>.</w:t>
      </w:r>
      <w:r>
        <w:rPr>
          <w:rFonts w:ascii="Arial" w:hAnsi="Arial" w:cs="Arial"/>
          <w:sz w:val="24"/>
          <w:szCs w:val="24"/>
        </w:rPr>
        <w:t xml:space="preserve"> - </w:t>
      </w:r>
      <w:proofErr w:type="spellStart"/>
      <w:r>
        <w:rPr>
          <w:rFonts w:ascii="Arial" w:hAnsi="Arial" w:cs="Arial"/>
          <w:sz w:val="24"/>
          <w:szCs w:val="24"/>
        </w:rPr>
        <w:t>ZPrCP</w:t>
      </w:r>
      <w:proofErr w:type="spellEnd"/>
      <w:r w:rsidRPr="009553EE">
        <w:rPr>
          <w:rFonts w:ascii="Arial" w:hAnsi="Arial" w:cs="Arial"/>
          <w:sz w:val="24"/>
          <w:szCs w:val="24"/>
        </w:rPr>
        <w:t>), ki določa, da  morajo imeti otroci na poti v vrtec in domov spremstvo polnoletne osebe.</w:t>
      </w:r>
    </w:p>
    <w:p w:rsidR="00C816E1" w:rsidRDefault="009553EE" w:rsidP="006A429B">
      <w:pPr>
        <w:pStyle w:val="Brezrazmikov"/>
        <w:jc w:val="both"/>
        <w:rPr>
          <w:rFonts w:ascii="Arial" w:hAnsi="Arial" w:cs="Arial"/>
          <w:sz w:val="24"/>
          <w:szCs w:val="24"/>
        </w:rPr>
      </w:pPr>
      <w:r w:rsidRPr="009553EE">
        <w:rPr>
          <w:rFonts w:ascii="Arial" w:hAnsi="Arial" w:cs="Arial"/>
          <w:sz w:val="24"/>
          <w:szCs w:val="24"/>
        </w:rPr>
        <w:t>Izjemoma lahko predšolskega otroka v in iz vrtca spremljajo otroci, stari nad 10 let, če starši podpišejo pisno izjavo, da so v celoti odgovorni za varnost otroka na poti v vrtec in na poti domov.</w:t>
      </w:r>
    </w:p>
    <w:p w:rsidR="00991AAA" w:rsidRDefault="00991AAA" w:rsidP="006A429B">
      <w:pPr>
        <w:pStyle w:val="Brezrazmikov"/>
        <w:jc w:val="both"/>
        <w:rPr>
          <w:rFonts w:ascii="Arial" w:hAnsi="Arial" w:cs="Arial"/>
          <w:sz w:val="24"/>
          <w:szCs w:val="24"/>
        </w:rPr>
      </w:pPr>
    </w:p>
    <w:p w:rsidR="009553EE" w:rsidRPr="00DA5796" w:rsidRDefault="00DA5796" w:rsidP="00DA5796">
      <w:pPr>
        <w:pStyle w:val="Brezrazmikov"/>
        <w:jc w:val="center"/>
        <w:rPr>
          <w:rFonts w:ascii="Arial" w:hAnsi="Arial" w:cs="Arial"/>
          <w:b/>
          <w:sz w:val="24"/>
          <w:szCs w:val="24"/>
        </w:rPr>
      </w:pPr>
      <w:r w:rsidRPr="00DA5796">
        <w:rPr>
          <w:rFonts w:ascii="Arial" w:hAnsi="Arial" w:cs="Arial"/>
          <w:b/>
          <w:sz w:val="24"/>
          <w:szCs w:val="24"/>
        </w:rPr>
        <w:t>24. člen</w:t>
      </w:r>
    </w:p>
    <w:p w:rsidR="00DA5796" w:rsidRPr="00DA5796" w:rsidRDefault="00DA5796" w:rsidP="00DA5796">
      <w:pPr>
        <w:pStyle w:val="Brezrazmikov"/>
        <w:jc w:val="center"/>
        <w:rPr>
          <w:rFonts w:ascii="Arial" w:hAnsi="Arial" w:cs="Arial"/>
          <w:b/>
          <w:sz w:val="24"/>
          <w:szCs w:val="24"/>
        </w:rPr>
      </w:pPr>
      <w:r w:rsidRPr="00DA5796">
        <w:rPr>
          <w:rFonts w:ascii="Arial" w:hAnsi="Arial" w:cs="Arial"/>
          <w:b/>
          <w:sz w:val="24"/>
          <w:szCs w:val="24"/>
        </w:rPr>
        <w:t>(odklonitev izročitve otroka)</w:t>
      </w:r>
    </w:p>
    <w:p w:rsidR="00DA5796" w:rsidRDefault="00DA5796" w:rsidP="006A429B">
      <w:pPr>
        <w:pStyle w:val="Brezrazmikov"/>
        <w:jc w:val="both"/>
        <w:rPr>
          <w:rFonts w:ascii="Arial" w:hAnsi="Arial" w:cs="Arial"/>
          <w:sz w:val="24"/>
          <w:szCs w:val="24"/>
        </w:rPr>
      </w:pPr>
    </w:p>
    <w:p w:rsidR="00DA5796" w:rsidRDefault="00DA5796" w:rsidP="006A429B">
      <w:pPr>
        <w:pStyle w:val="Brezrazmikov"/>
        <w:jc w:val="both"/>
        <w:rPr>
          <w:rFonts w:ascii="Arial" w:hAnsi="Arial" w:cs="Arial"/>
          <w:sz w:val="24"/>
          <w:szCs w:val="24"/>
        </w:rPr>
      </w:pPr>
      <w:r>
        <w:rPr>
          <w:rFonts w:ascii="Arial" w:hAnsi="Arial" w:cs="Arial"/>
          <w:sz w:val="24"/>
          <w:szCs w:val="24"/>
        </w:rPr>
        <w:t xml:space="preserve">Vrtec lahko odkloni izročitev otroka staršu ali drugi osebi, navedeni v 23. členu te pogodbe, če ta ob prihodu v vrtec kaže znake alkoholiziranosti ali </w:t>
      </w:r>
      <w:proofErr w:type="spellStart"/>
      <w:r>
        <w:rPr>
          <w:rFonts w:ascii="Arial" w:hAnsi="Arial" w:cs="Arial"/>
          <w:sz w:val="24"/>
          <w:szCs w:val="24"/>
        </w:rPr>
        <w:t>drogiranosti</w:t>
      </w:r>
      <w:proofErr w:type="spellEnd"/>
      <w:r>
        <w:rPr>
          <w:rFonts w:ascii="Arial" w:hAnsi="Arial" w:cs="Arial"/>
          <w:sz w:val="24"/>
          <w:szCs w:val="24"/>
        </w:rPr>
        <w:t xml:space="preserve">, oziroma takšne znake duševnega ali fizičnega zdravstvenega stanja, ki dajejo sum na to, da otrok pri njej ne bo varen in zaščiten. </w:t>
      </w:r>
    </w:p>
    <w:p w:rsidR="00DA5796" w:rsidRDefault="00DA5796" w:rsidP="006A429B">
      <w:pPr>
        <w:pStyle w:val="Brezrazmikov"/>
        <w:jc w:val="both"/>
        <w:rPr>
          <w:rFonts w:ascii="Arial" w:hAnsi="Arial" w:cs="Arial"/>
          <w:sz w:val="24"/>
          <w:szCs w:val="24"/>
        </w:rPr>
      </w:pPr>
    </w:p>
    <w:p w:rsidR="00991AAA" w:rsidRDefault="00DA5796" w:rsidP="006A429B">
      <w:pPr>
        <w:pStyle w:val="Brezrazmikov"/>
        <w:jc w:val="both"/>
        <w:rPr>
          <w:rFonts w:ascii="Arial" w:hAnsi="Arial" w:cs="Arial"/>
          <w:sz w:val="24"/>
          <w:szCs w:val="24"/>
        </w:rPr>
      </w:pPr>
      <w:r>
        <w:rPr>
          <w:rFonts w:ascii="Arial" w:hAnsi="Arial" w:cs="Arial"/>
          <w:sz w:val="24"/>
          <w:szCs w:val="24"/>
        </w:rPr>
        <w:t>V primeru iz prvega odstavka tega člena lahko odgovorna oseba vrtca pokliče drugega starša ali drugo osebo, navedeno v 23. členu te pogodbe in jo pozove, da otroka prevzame v vrtcu.</w:t>
      </w:r>
    </w:p>
    <w:p w:rsidR="009553EE" w:rsidRPr="009553EE" w:rsidRDefault="009553EE" w:rsidP="009553EE">
      <w:pPr>
        <w:pStyle w:val="Brezrazmikov"/>
        <w:jc w:val="center"/>
        <w:rPr>
          <w:rFonts w:ascii="Arial" w:hAnsi="Arial" w:cs="Arial"/>
          <w:b/>
          <w:sz w:val="24"/>
          <w:szCs w:val="24"/>
        </w:rPr>
      </w:pPr>
      <w:r w:rsidRPr="009553EE">
        <w:rPr>
          <w:rFonts w:ascii="Arial" w:hAnsi="Arial" w:cs="Arial"/>
          <w:b/>
          <w:sz w:val="24"/>
          <w:szCs w:val="24"/>
        </w:rPr>
        <w:t>2</w:t>
      </w:r>
      <w:r w:rsidR="00DA5796">
        <w:rPr>
          <w:rFonts w:ascii="Arial" w:hAnsi="Arial" w:cs="Arial"/>
          <w:b/>
          <w:sz w:val="24"/>
          <w:szCs w:val="24"/>
        </w:rPr>
        <w:t>5</w:t>
      </w:r>
      <w:r w:rsidRPr="009553EE">
        <w:rPr>
          <w:rFonts w:ascii="Arial" w:hAnsi="Arial" w:cs="Arial"/>
          <w:b/>
          <w:sz w:val="24"/>
          <w:szCs w:val="24"/>
        </w:rPr>
        <w:t>. člen</w:t>
      </w:r>
    </w:p>
    <w:p w:rsidR="009553EE" w:rsidRPr="009553EE" w:rsidRDefault="009553EE" w:rsidP="009553EE">
      <w:pPr>
        <w:pStyle w:val="Brezrazmikov"/>
        <w:jc w:val="center"/>
        <w:rPr>
          <w:rFonts w:ascii="Arial" w:hAnsi="Arial" w:cs="Arial"/>
          <w:b/>
          <w:sz w:val="24"/>
          <w:szCs w:val="24"/>
        </w:rPr>
      </w:pPr>
      <w:r w:rsidRPr="009553EE">
        <w:rPr>
          <w:rFonts w:ascii="Arial" w:hAnsi="Arial" w:cs="Arial"/>
          <w:b/>
          <w:sz w:val="24"/>
          <w:szCs w:val="24"/>
        </w:rPr>
        <w:t>(zbiranje in obdelava osebnih podatkov</w:t>
      </w:r>
      <w:r>
        <w:rPr>
          <w:rFonts w:ascii="Arial" w:hAnsi="Arial" w:cs="Arial"/>
          <w:b/>
          <w:sz w:val="24"/>
          <w:szCs w:val="24"/>
        </w:rPr>
        <w:t>)</w:t>
      </w:r>
    </w:p>
    <w:p w:rsidR="009553EE" w:rsidRDefault="009553EE" w:rsidP="006A429B">
      <w:pPr>
        <w:pStyle w:val="Brezrazmikov"/>
        <w:jc w:val="both"/>
        <w:rPr>
          <w:rFonts w:ascii="Arial" w:hAnsi="Arial" w:cs="Arial"/>
          <w:sz w:val="24"/>
          <w:szCs w:val="24"/>
        </w:rPr>
      </w:pPr>
    </w:p>
    <w:p w:rsidR="009553EE" w:rsidRPr="009553EE" w:rsidRDefault="009553EE" w:rsidP="009553EE">
      <w:pPr>
        <w:pStyle w:val="Brezrazmikov"/>
        <w:jc w:val="both"/>
        <w:rPr>
          <w:rFonts w:ascii="Arial" w:hAnsi="Arial" w:cs="Arial"/>
          <w:sz w:val="24"/>
          <w:szCs w:val="24"/>
        </w:rPr>
      </w:pPr>
      <w:r w:rsidRPr="009553EE">
        <w:rPr>
          <w:rFonts w:ascii="Arial" w:hAnsi="Arial" w:cs="Arial"/>
          <w:sz w:val="24"/>
          <w:szCs w:val="24"/>
        </w:rPr>
        <w:t>Osebni podatki</w:t>
      </w:r>
      <w:r>
        <w:rPr>
          <w:rFonts w:ascii="Arial" w:hAnsi="Arial" w:cs="Arial"/>
          <w:sz w:val="24"/>
          <w:szCs w:val="24"/>
        </w:rPr>
        <w:t xml:space="preserve"> otroka in staršev so zaupne narave</w:t>
      </w:r>
      <w:r w:rsidR="004D728D">
        <w:rPr>
          <w:rFonts w:ascii="Arial" w:hAnsi="Arial" w:cs="Arial"/>
          <w:sz w:val="24"/>
          <w:szCs w:val="24"/>
        </w:rPr>
        <w:t xml:space="preserve"> in</w:t>
      </w:r>
      <w:r w:rsidRPr="009553EE">
        <w:rPr>
          <w:rFonts w:ascii="Arial" w:hAnsi="Arial" w:cs="Arial"/>
          <w:sz w:val="24"/>
          <w:szCs w:val="24"/>
        </w:rPr>
        <w:t xml:space="preserve"> se zbirajo na podlagi pisne privolitve staršev</w:t>
      </w:r>
      <w:r w:rsidR="004D728D">
        <w:rPr>
          <w:rFonts w:ascii="Arial" w:hAnsi="Arial" w:cs="Arial"/>
          <w:sz w:val="24"/>
          <w:szCs w:val="24"/>
        </w:rPr>
        <w:t>, ki je kot priloga sestavni del te pogodbe,</w:t>
      </w:r>
      <w:r w:rsidRPr="009553EE">
        <w:rPr>
          <w:rFonts w:ascii="Arial" w:hAnsi="Arial" w:cs="Arial"/>
          <w:sz w:val="24"/>
          <w:szCs w:val="24"/>
        </w:rPr>
        <w:t xml:space="preserve"> ter so varovani v skladu s predpisi, ki ureja</w:t>
      </w:r>
      <w:r w:rsidR="004D728D">
        <w:rPr>
          <w:rFonts w:ascii="Arial" w:hAnsi="Arial" w:cs="Arial"/>
          <w:sz w:val="24"/>
          <w:szCs w:val="24"/>
        </w:rPr>
        <w:t>jo</w:t>
      </w:r>
      <w:r w:rsidRPr="009553EE">
        <w:rPr>
          <w:rFonts w:ascii="Arial" w:hAnsi="Arial" w:cs="Arial"/>
          <w:sz w:val="24"/>
          <w:szCs w:val="24"/>
        </w:rPr>
        <w:t xml:space="preserve"> varstvo osebnih podatkov. </w:t>
      </w:r>
    </w:p>
    <w:p w:rsidR="009553EE" w:rsidRPr="009553EE" w:rsidRDefault="009553EE" w:rsidP="009553EE">
      <w:pPr>
        <w:pStyle w:val="Brezrazmikov"/>
        <w:jc w:val="both"/>
        <w:rPr>
          <w:rFonts w:ascii="Arial" w:hAnsi="Arial" w:cs="Arial"/>
          <w:sz w:val="24"/>
          <w:szCs w:val="24"/>
        </w:rPr>
      </w:pPr>
    </w:p>
    <w:p w:rsidR="009553EE" w:rsidRPr="009553EE" w:rsidRDefault="009553EE" w:rsidP="009553EE">
      <w:pPr>
        <w:pStyle w:val="Brezrazmikov"/>
        <w:jc w:val="both"/>
        <w:rPr>
          <w:rFonts w:ascii="Arial" w:hAnsi="Arial" w:cs="Arial"/>
          <w:sz w:val="24"/>
          <w:szCs w:val="24"/>
        </w:rPr>
      </w:pPr>
      <w:r w:rsidRPr="009553EE">
        <w:rPr>
          <w:rFonts w:ascii="Arial" w:hAnsi="Arial" w:cs="Arial"/>
          <w:sz w:val="24"/>
          <w:szCs w:val="24"/>
        </w:rPr>
        <w:t>Starši s to pogodbo dovoljujejo, da se lahko osebni podatki uporabijo le za namene izvedbe in organizacije dejavnosti vrtca, za potrebe ustanovitelja in pristojnega ministrstva in za primere, določene z veljavnimi predpisi.</w:t>
      </w:r>
    </w:p>
    <w:p w:rsidR="009553EE" w:rsidRPr="009553EE" w:rsidRDefault="009553EE" w:rsidP="009553EE">
      <w:pPr>
        <w:pStyle w:val="Brezrazmikov"/>
        <w:jc w:val="both"/>
        <w:rPr>
          <w:rFonts w:ascii="Arial" w:hAnsi="Arial" w:cs="Arial"/>
          <w:sz w:val="24"/>
          <w:szCs w:val="24"/>
        </w:rPr>
      </w:pPr>
    </w:p>
    <w:p w:rsidR="004D728D" w:rsidRDefault="009553EE" w:rsidP="006A429B">
      <w:pPr>
        <w:pStyle w:val="Brezrazmikov"/>
        <w:jc w:val="both"/>
        <w:rPr>
          <w:rFonts w:ascii="Arial" w:hAnsi="Arial" w:cs="Arial"/>
          <w:sz w:val="24"/>
          <w:szCs w:val="24"/>
        </w:rPr>
      </w:pPr>
      <w:r w:rsidRPr="009553EE">
        <w:rPr>
          <w:rFonts w:ascii="Arial" w:hAnsi="Arial" w:cs="Arial"/>
          <w:sz w:val="24"/>
          <w:szCs w:val="24"/>
        </w:rPr>
        <w:t xml:space="preserve">Vrtec je dolžan zbirati podatke in voditi uradne zbirke podatkov v skladu z veljavnimi predpisi. </w:t>
      </w:r>
    </w:p>
    <w:p w:rsidR="004D728D" w:rsidRPr="004D728D" w:rsidRDefault="004D728D" w:rsidP="004D728D">
      <w:pPr>
        <w:pStyle w:val="Brezrazmikov"/>
        <w:jc w:val="center"/>
        <w:rPr>
          <w:rFonts w:ascii="Arial" w:hAnsi="Arial" w:cs="Arial"/>
          <w:b/>
          <w:sz w:val="24"/>
          <w:szCs w:val="24"/>
        </w:rPr>
      </w:pPr>
      <w:r w:rsidRPr="004D728D">
        <w:rPr>
          <w:rFonts w:ascii="Arial" w:hAnsi="Arial" w:cs="Arial"/>
          <w:b/>
          <w:sz w:val="24"/>
          <w:szCs w:val="24"/>
        </w:rPr>
        <w:t>2</w:t>
      </w:r>
      <w:r w:rsidR="00DA5796">
        <w:rPr>
          <w:rFonts w:ascii="Arial" w:hAnsi="Arial" w:cs="Arial"/>
          <w:b/>
          <w:sz w:val="24"/>
          <w:szCs w:val="24"/>
        </w:rPr>
        <w:t>6</w:t>
      </w:r>
      <w:r w:rsidRPr="004D728D">
        <w:rPr>
          <w:rFonts w:ascii="Arial" w:hAnsi="Arial" w:cs="Arial"/>
          <w:b/>
          <w:sz w:val="24"/>
          <w:szCs w:val="24"/>
        </w:rPr>
        <w:t>. člen</w:t>
      </w:r>
    </w:p>
    <w:p w:rsidR="004D728D" w:rsidRPr="004D728D" w:rsidRDefault="004D728D" w:rsidP="004D728D">
      <w:pPr>
        <w:pStyle w:val="Brezrazmikov"/>
        <w:jc w:val="center"/>
        <w:rPr>
          <w:rFonts w:ascii="Arial" w:hAnsi="Arial" w:cs="Arial"/>
          <w:b/>
          <w:sz w:val="24"/>
          <w:szCs w:val="24"/>
        </w:rPr>
      </w:pPr>
      <w:r w:rsidRPr="004D728D">
        <w:rPr>
          <w:rFonts w:ascii="Arial" w:hAnsi="Arial" w:cs="Arial"/>
          <w:b/>
          <w:sz w:val="24"/>
          <w:szCs w:val="24"/>
        </w:rPr>
        <w:t>(odgovornost za stvari, ki jih otrok prinaša v vrtec)</w:t>
      </w:r>
    </w:p>
    <w:p w:rsidR="004D728D" w:rsidRDefault="004D728D" w:rsidP="006A429B">
      <w:pPr>
        <w:pStyle w:val="Brezrazmikov"/>
        <w:jc w:val="both"/>
        <w:rPr>
          <w:rFonts w:ascii="Arial" w:hAnsi="Arial" w:cs="Arial"/>
          <w:sz w:val="24"/>
          <w:szCs w:val="24"/>
        </w:rPr>
      </w:pPr>
    </w:p>
    <w:p w:rsidR="00665C8A" w:rsidRDefault="004D728D" w:rsidP="006A429B">
      <w:pPr>
        <w:pStyle w:val="Brezrazmikov"/>
        <w:jc w:val="both"/>
        <w:rPr>
          <w:rFonts w:ascii="Arial" w:hAnsi="Arial" w:cs="Arial"/>
          <w:sz w:val="24"/>
          <w:szCs w:val="24"/>
        </w:rPr>
      </w:pPr>
      <w:r>
        <w:rPr>
          <w:rFonts w:ascii="Arial" w:hAnsi="Arial" w:cs="Arial"/>
          <w:sz w:val="24"/>
          <w:szCs w:val="24"/>
        </w:rPr>
        <w:t xml:space="preserve">Starši izrecno izjavljajo, da prevzemajo vso odgovornost za morebitno poškodbo ali uničenje stvari, ki jih </w:t>
      </w:r>
      <w:r w:rsidR="00C816E1">
        <w:rPr>
          <w:rFonts w:ascii="Arial" w:hAnsi="Arial" w:cs="Arial"/>
          <w:sz w:val="24"/>
          <w:szCs w:val="24"/>
        </w:rPr>
        <w:t xml:space="preserve">s seboj </w:t>
      </w:r>
      <w:r>
        <w:rPr>
          <w:rFonts w:ascii="Arial" w:hAnsi="Arial" w:cs="Arial"/>
          <w:sz w:val="24"/>
          <w:szCs w:val="24"/>
        </w:rPr>
        <w:t>v vrtec prinese njihov otrok.</w:t>
      </w:r>
    </w:p>
    <w:p w:rsidR="000B5A41" w:rsidRDefault="000B5A41" w:rsidP="006A429B">
      <w:pPr>
        <w:pStyle w:val="Brezrazmikov"/>
        <w:jc w:val="both"/>
        <w:rPr>
          <w:rFonts w:ascii="Arial" w:hAnsi="Arial" w:cs="Arial"/>
          <w:sz w:val="24"/>
          <w:szCs w:val="24"/>
        </w:rPr>
      </w:pPr>
    </w:p>
    <w:p w:rsidR="004D728D" w:rsidRPr="00665C8A" w:rsidRDefault="00DA5796" w:rsidP="00665C8A">
      <w:pPr>
        <w:pStyle w:val="Brezrazmikov"/>
        <w:jc w:val="center"/>
        <w:rPr>
          <w:rFonts w:ascii="Arial" w:hAnsi="Arial" w:cs="Arial"/>
          <w:b/>
          <w:sz w:val="24"/>
          <w:szCs w:val="24"/>
        </w:rPr>
      </w:pPr>
      <w:r>
        <w:rPr>
          <w:rFonts w:ascii="Arial" w:hAnsi="Arial" w:cs="Arial"/>
          <w:b/>
          <w:sz w:val="24"/>
          <w:szCs w:val="24"/>
        </w:rPr>
        <w:t>27</w:t>
      </w:r>
      <w:r w:rsidR="004D728D" w:rsidRPr="00665C8A">
        <w:rPr>
          <w:rFonts w:ascii="Arial" w:hAnsi="Arial" w:cs="Arial"/>
          <w:b/>
          <w:sz w:val="24"/>
          <w:szCs w:val="24"/>
        </w:rPr>
        <w:t>. člen</w:t>
      </w:r>
    </w:p>
    <w:p w:rsidR="004D728D" w:rsidRDefault="004D728D" w:rsidP="00665C8A">
      <w:pPr>
        <w:pStyle w:val="Brezrazmikov"/>
        <w:jc w:val="center"/>
        <w:rPr>
          <w:rFonts w:ascii="Arial" w:hAnsi="Arial" w:cs="Arial"/>
          <w:b/>
          <w:sz w:val="24"/>
          <w:szCs w:val="24"/>
        </w:rPr>
      </w:pPr>
      <w:r w:rsidRPr="00665C8A">
        <w:rPr>
          <w:rFonts w:ascii="Arial" w:hAnsi="Arial" w:cs="Arial"/>
          <w:b/>
          <w:sz w:val="24"/>
          <w:szCs w:val="24"/>
        </w:rPr>
        <w:t>(</w:t>
      </w:r>
      <w:r w:rsidR="00665C8A" w:rsidRPr="00665C8A">
        <w:rPr>
          <w:rFonts w:ascii="Arial" w:hAnsi="Arial" w:cs="Arial"/>
          <w:b/>
          <w:sz w:val="24"/>
          <w:szCs w:val="24"/>
        </w:rPr>
        <w:t>skrb za nego in zdravje otroka</w:t>
      </w:r>
      <w:r w:rsidR="00665C8A">
        <w:rPr>
          <w:rFonts w:ascii="Arial" w:hAnsi="Arial" w:cs="Arial"/>
          <w:b/>
          <w:sz w:val="24"/>
          <w:szCs w:val="24"/>
        </w:rPr>
        <w:t>)</w:t>
      </w:r>
    </w:p>
    <w:p w:rsidR="00665C8A" w:rsidRDefault="00665C8A" w:rsidP="00665C8A">
      <w:pPr>
        <w:pStyle w:val="Brezrazmikov"/>
        <w:jc w:val="center"/>
        <w:rPr>
          <w:rFonts w:ascii="Arial" w:hAnsi="Arial" w:cs="Arial"/>
          <w:b/>
          <w:sz w:val="24"/>
          <w:szCs w:val="24"/>
        </w:rPr>
      </w:pPr>
    </w:p>
    <w:p w:rsidR="00665C8A" w:rsidRDefault="00665C8A" w:rsidP="00665C8A">
      <w:pPr>
        <w:pStyle w:val="Brezrazmikov"/>
        <w:jc w:val="both"/>
        <w:rPr>
          <w:rFonts w:ascii="Arial" w:hAnsi="Arial" w:cs="Arial"/>
          <w:sz w:val="24"/>
          <w:szCs w:val="24"/>
        </w:rPr>
      </w:pPr>
      <w:r>
        <w:rPr>
          <w:rFonts w:ascii="Arial" w:hAnsi="Arial" w:cs="Arial"/>
          <w:sz w:val="24"/>
          <w:szCs w:val="24"/>
        </w:rPr>
        <w:t>Starši se zavezujejo, da bodo otroka, ki kaže znake bolezenskega stanja, obdržali doma in ga ne bodo pripeljali v vrtec. V nasprotnem primeru lahko vrtec odkloni njegov sprejem skladno s 14. členom te pogodbe.</w:t>
      </w:r>
    </w:p>
    <w:p w:rsidR="00665C8A" w:rsidRDefault="00665C8A" w:rsidP="00665C8A">
      <w:pPr>
        <w:pStyle w:val="Brezrazmikov"/>
        <w:jc w:val="both"/>
        <w:rPr>
          <w:rFonts w:ascii="Arial" w:hAnsi="Arial" w:cs="Arial"/>
          <w:sz w:val="24"/>
          <w:szCs w:val="24"/>
        </w:rPr>
      </w:pPr>
    </w:p>
    <w:p w:rsidR="00665C8A" w:rsidRDefault="00665C8A" w:rsidP="00665C8A">
      <w:pPr>
        <w:pStyle w:val="Brezrazmikov"/>
        <w:jc w:val="both"/>
        <w:rPr>
          <w:rFonts w:ascii="Arial" w:hAnsi="Arial" w:cs="Arial"/>
          <w:sz w:val="24"/>
          <w:szCs w:val="24"/>
        </w:rPr>
      </w:pPr>
      <w:r>
        <w:rPr>
          <w:rFonts w:ascii="Arial" w:hAnsi="Arial" w:cs="Arial"/>
          <w:sz w:val="24"/>
          <w:szCs w:val="24"/>
        </w:rPr>
        <w:t>Starši se zavežejo, da bodo storili vse za to, da bodo pred vrnitvijo otroka v vrtec pri otroku odpravili naglavne uči, gliste ali druge zajedavce.</w:t>
      </w:r>
    </w:p>
    <w:p w:rsidR="00665C8A" w:rsidRDefault="00665C8A" w:rsidP="00665C8A">
      <w:pPr>
        <w:pStyle w:val="Brezrazmikov"/>
        <w:jc w:val="both"/>
        <w:rPr>
          <w:rFonts w:ascii="Arial" w:hAnsi="Arial" w:cs="Arial"/>
          <w:sz w:val="24"/>
          <w:szCs w:val="24"/>
        </w:rPr>
      </w:pPr>
    </w:p>
    <w:p w:rsidR="006C7B84" w:rsidRDefault="00665C8A" w:rsidP="00665C8A">
      <w:pPr>
        <w:pStyle w:val="Brezrazmikov"/>
        <w:jc w:val="both"/>
        <w:rPr>
          <w:rFonts w:ascii="Arial" w:hAnsi="Arial" w:cs="Arial"/>
          <w:sz w:val="24"/>
          <w:szCs w:val="24"/>
        </w:rPr>
      </w:pPr>
      <w:r>
        <w:rPr>
          <w:rFonts w:ascii="Arial" w:hAnsi="Arial" w:cs="Arial"/>
          <w:sz w:val="24"/>
          <w:szCs w:val="24"/>
        </w:rPr>
        <w:t xml:space="preserve">Starši izjavljajo, da so seznanjeni s tem, da opustitev postopanja skladno s prvim in drugim odstavkom te pogodbe lahko pomeni opustitev skrbi za otroka, zaradi česar </w:t>
      </w:r>
      <w:r>
        <w:rPr>
          <w:rFonts w:ascii="Arial" w:hAnsi="Arial" w:cs="Arial"/>
          <w:sz w:val="24"/>
          <w:szCs w:val="24"/>
        </w:rPr>
        <w:lastRenderedPageBreak/>
        <w:t>ima vrtec v primeru suma zanemarjanja otroka pravico in dolžnost podaje prijave na pristojni Center za socialno delo.</w:t>
      </w:r>
    </w:p>
    <w:p w:rsidR="006C7B84" w:rsidRPr="006C7B84" w:rsidRDefault="00DA5796" w:rsidP="006C7B84">
      <w:pPr>
        <w:pStyle w:val="Brezrazmikov"/>
        <w:jc w:val="center"/>
        <w:rPr>
          <w:rFonts w:ascii="Arial" w:hAnsi="Arial" w:cs="Arial"/>
          <w:b/>
          <w:sz w:val="24"/>
          <w:szCs w:val="24"/>
        </w:rPr>
      </w:pPr>
      <w:r>
        <w:rPr>
          <w:rFonts w:ascii="Arial" w:hAnsi="Arial" w:cs="Arial"/>
          <w:b/>
          <w:sz w:val="24"/>
          <w:szCs w:val="24"/>
        </w:rPr>
        <w:t>28</w:t>
      </w:r>
      <w:r w:rsidR="006C7B84" w:rsidRPr="006C7B84">
        <w:rPr>
          <w:rFonts w:ascii="Arial" w:hAnsi="Arial" w:cs="Arial"/>
          <w:b/>
          <w:sz w:val="24"/>
          <w:szCs w:val="24"/>
        </w:rPr>
        <w:t>. člen</w:t>
      </w:r>
    </w:p>
    <w:p w:rsidR="006C7B84" w:rsidRDefault="006C7B84" w:rsidP="006C7B84">
      <w:pPr>
        <w:pStyle w:val="Brezrazmikov"/>
        <w:jc w:val="center"/>
        <w:rPr>
          <w:rFonts w:ascii="Arial" w:hAnsi="Arial" w:cs="Arial"/>
          <w:b/>
          <w:sz w:val="24"/>
          <w:szCs w:val="24"/>
        </w:rPr>
      </w:pPr>
      <w:r w:rsidRPr="006C7B84">
        <w:rPr>
          <w:rFonts w:ascii="Arial" w:hAnsi="Arial" w:cs="Arial"/>
          <w:b/>
          <w:sz w:val="24"/>
          <w:szCs w:val="24"/>
        </w:rPr>
        <w:t>(izpis iz vrtca)</w:t>
      </w:r>
    </w:p>
    <w:p w:rsidR="006C7B84" w:rsidRDefault="006C7B84" w:rsidP="006C7B84">
      <w:pPr>
        <w:pStyle w:val="Brezrazmikov"/>
        <w:jc w:val="center"/>
        <w:rPr>
          <w:rFonts w:ascii="Arial" w:hAnsi="Arial" w:cs="Arial"/>
          <w:b/>
          <w:sz w:val="24"/>
          <w:szCs w:val="24"/>
        </w:rPr>
      </w:pPr>
    </w:p>
    <w:p w:rsidR="006C7B84" w:rsidRDefault="006C7B84" w:rsidP="006C7B84">
      <w:pPr>
        <w:pStyle w:val="Brezrazmikov"/>
        <w:jc w:val="both"/>
        <w:rPr>
          <w:rFonts w:ascii="Arial" w:hAnsi="Arial" w:cs="Arial"/>
          <w:sz w:val="24"/>
          <w:szCs w:val="24"/>
        </w:rPr>
      </w:pPr>
      <w:r w:rsidRPr="006C7B84">
        <w:rPr>
          <w:rFonts w:ascii="Arial" w:hAnsi="Arial" w:cs="Arial"/>
          <w:sz w:val="24"/>
          <w:szCs w:val="24"/>
        </w:rPr>
        <w:t>Starši lahko izpišejo otroka iz vrtca na podlagi pisne izjave</w:t>
      </w:r>
      <w:r w:rsidR="00DA5796">
        <w:rPr>
          <w:rFonts w:ascii="Arial" w:hAnsi="Arial" w:cs="Arial"/>
          <w:sz w:val="24"/>
          <w:szCs w:val="24"/>
        </w:rPr>
        <w:t xml:space="preserve">, ki jo morajo podati najkasneje do 15. v tekočem mesecu. Izpis se opravi </w:t>
      </w:r>
      <w:r>
        <w:rPr>
          <w:rFonts w:ascii="Arial" w:hAnsi="Arial" w:cs="Arial"/>
          <w:sz w:val="24"/>
          <w:szCs w:val="24"/>
        </w:rPr>
        <w:t xml:space="preserve">s 1. </w:t>
      </w:r>
      <w:r w:rsidR="00DA5796">
        <w:rPr>
          <w:rFonts w:ascii="Arial" w:hAnsi="Arial" w:cs="Arial"/>
          <w:sz w:val="24"/>
          <w:szCs w:val="24"/>
        </w:rPr>
        <w:t>dnem v naslednjem mesecu po prejemu pravočasne pisne izjave</w:t>
      </w:r>
      <w:r>
        <w:rPr>
          <w:rFonts w:ascii="Arial" w:hAnsi="Arial" w:cs="Arial"/>
          <w:sz w:val="24"/>
          <w:szCs w:val="24"/>
        </w:rPr>
        <w:t>.</w:t>
      </w:r>
    </w:p>
    <w:p w:rsidR="00DA5796" w:rsidRDefault="00DA5796" w:rsidP="006C7B84">
      <w:pPr>
        <w:pStyle w:val="Brezrazmikov"/>
        <w:jc w:val="both"/>
        <w:rPr>
          <w:rFonts w:ascii="Arial" w:hAnsi="Arial" w:cs="Arial"/>
          <w:sz w:val="24"/>
          <w:szCs w:val="24"/>
        </w:rPr>
      </w:pPr>
    </w:p>
    <w:p w:rsidR="00DA5796" w:rsidRPr="00DA5796" w:rsidRDefault="00DA5796" w:rsidP="00DA5796">
      <w:pPr>
        <w:pStyle w:val="Brezrazmikov"/>
        <w:jc w:val="both"/>
        <w:rPr>
          <w:rFonts w:ascii="Arial" w:hAnsi="Arial" w:cs="Arial"/>
          <w:sz w:val="24"/>
          <w:szCs w:val="24"/>
        </w:rPr>
      </w:pPr>
      <w:r w:rsidRPr="00DA5796">
        <w:rPr>
          <w:rFonts w:ascii="Arial" w:hAnsi="Arial" w:cs="Arial"/>
          <w:sz w:val="24"/>
          <w:szCs w:val="24"/>
        </w:rPr>
        <w:t>Po izpisu otroka je ob morebitnem ponovnem vpisu otroka v vrtec potrebno ponovno opraviti celoten postopek vpisa. Starši so seznanjeni s tem, da pri ponovnem vpisu otroka, ki je že obiskoval vrtec, nimajo nobenih prednosti ali prioritet.</w:t>
      </w:r>
    </w:p>
    <w:p w:rsidR="00DA5796" w:rsidRDefault="00DA5796" w:rsidP="006C7B84">
      <w:pPr>
        <w:pStyle w:val="Brezrazmikov"/>
        <w:jc w:val="both"/>
        <w:rPr>
          <w:rFonts w:ascii="Arial" w:hAnsi="Arial" w:cs="Arial"/>
          <w:sz w:val="24"/>
          <w:szCs w:val="24"/>
        </w:rPr>
      </w:pPr>
    </w:p>
    <w:p w:rsidR="00991AAA" w:rsidRDefault="00DA5796" w:rsidP="006C7B84">
      <w:pPr>
        <w:pStyle w:val="Brezrazmikov"/>
        <w:jc w:val="both"/>
        <w:rPr>
          <w:rFonts w:ascii="Arial" w:hAnsi="Arial" w:cs="Arial"/>
          <w:sz w:val="24"/>
          <w:szCs w:val="24"/>
        </w:rPr>
      </w:pPr>
      <w:r w:rsidRPr="00DA5796">
        <w:rPr>
          <w:rFonts w:ascii="Arial" w:hAnsi="Arial" w:cs="Arial"/>
          <w:sz w:val="24"/>
          <w:szCs w:val="24"/>
        </w:rPr>
        <w:t xml:space="preserve">Začasen izpis v času </w:t>
      </w:r>
      <w:r w:rsidR="00991AAA">
        <w:rPr>
          <w:rFonts w:ascii="Arial" w:hAnsi="Arial" w:cs="Arial"/>
          <w:sz w:val="24"/>
          <w:szCs w:val="24"/>
        </w:rPr>
        <w:t>trajanja šolskega leta ni mogoč.</w:t>
      </w:r>
    </w:p>
    <w:p w:rsidR="00991AAA" w:rsidRDefault="00991AAA" w:rsidP="006C7B84">
      <w:pPr>
        <w:pStyle w:val="Brezrazmikov"/>
        <w:jc w:val="both"/>
        <w:rPr>
          <w:rFonts w:ascii="Arial" w:hAnsi="Arial" w:cs="Arial"/>
          <w:sz w:val="24"/>
          <w:szCs w:val="24"/>
        </w:rPr>
      </w:pPr>
    </w:p>
    <w:p w:rsidR="00991AAA" w:rsidRPr="004D2993" w:rsidRDefault="007D2B0A" w:rsidP="004D2993">
      <w:pPr>
        <w:pStyle w:val="Brezrazmikov"/>
        <w:jc w:val="center"/>
        <w:rPr>
          <w:rFonts w:ascii="Arial" w:hAnsi="Arial" w:cs="Arial"/>
          <w:b/>
          <w:sz w:val="24"/>
          <w:szCs w:val="24"/>
        </w:rPr>
      </w:pPr>
      <w:r w:rsidRPr="004D2993">
        <w:rPr>
          <w:rFonts w:ascii="Arial" w:hAnsi="Arial" w:cs="Arial"/>
          <w:b/>
          <w:sz w:val="24"/>
          <w:szCs w:val="24"/>
        </w:rPr>
        <w:t>29. člen</w:t>
      </w:r>
    </w:p>
    <w:p w:rsidR="007D2B0A" w:rsidRPr="004D2993" w:rsidRDefault="007D2B0A" w:rsidP="004D2993">
      <w:pPr>
        <w:pStyle w:val="Brezrazmikov"/>
        <w:jc w:val="center"/>
        <w:rPr>
          <w:rFonts w:ascii="Arial" w:hAnsi="Arial" w:cs="Arial"/>
          <w:b/>
          <w:sz w:val="24"/>
          <w:szCs w:val="24"/>
        </w:rPr>
      </w:pPr>
      <w:r w:rsidRPr="004D2993">
        <w:rPr>
          <w:rFonts w:ascii="Arial" w:hAnsi="Arial" w:cs="Arial"/>
          <w:b/>
          <w:sz w:val="24"/>
          <w:szCs w:val="24"/>
        </w:rPr>
        <w:t>(rezervacija v času poletnih šolskih počitnic)</w:t>
      </w:r>
    </w:p>
    <w:p w:rsidR="007D2B0A" w:rsidRPr="004D2993" w:rsidRDefault="007D2B0A" w:rsidP="006C7B84">
      <w:pPr>
        <w:pStyle w:val="Brezrazmikov"/>
        <w:jc w:val="both"/>
        <w:rPr>
          <w:rFonts w:ascii="Arial" w:hAnsi="Arial" w:cs="Arial"/>
          <w:b/>
          <w:sz w:val="24"/>
          <w:szCs w:val="24"/>
        </w:rPr>
      </w:pPr>
    </w:p>
    <w:p w:rsidR="007D2B0A" w:rsidRPr="004D2993" w:rsidRDefault="007D2B0A" w:rsidP="007D2B0A">
      <w:pPr>
        <w:pStyle w:val="Brezrazmikov"/>
        <w:jc w:val="both"/>
        <w:rPr>
          <w:rFonts w:ascii="Arial" w:hAnsi="Arial" w:cs="Arial"/>
          <w:sz w:val="24"/>
          <w:szCs w:val="24"/>
        </w:rPr>
      </w:pPr>
      <w:r w:rsidRPr="004D2993">
        <w:rPr>
          <w:rFonts w:ascii="Arial" w:hAnsi="Arial" w:cs="Arial"/>
          <w:sz w:val="24"/>
          <w:szCs w:val="24"/>
        </w:rPr>
        <w:t xml:space="preserve">V skladu s </w:t>
      </w:r>
      <w:r w:rsidR="00BC04CC" w:rsidRPr="004D2993">
        <w:rPr>
          <w:rFonts w:ascii="Arial" w:hAnsi="Arial" w:cs="Arial"/>
          <w:sz w:val="24"/>
          <w:szCs w:val="24"/>
        </w:rPr>
        <w:t>S</w:t>
      </w:r>
      <w:r w:rsidRPr="004D2993">
        <w:rPr>
          <w:rFonts w:ascii="Arial" w:hAnsi="Arial" w:cs="Arial"/>
          <w:sz w:val="24"/>
          <w:szCs w:val="24"/>
        </w:rPr>
        <w:t>klepom</w:t>
      </w:r>
      <w:r w:rsidR="00BC04CC" w:rsidRPr="004D2993">
        <w:rPr>
          <w:rFonts w:ascii="Arial" w:hAnsi="Arial" w:cs="Arial"/>
          <w:sz w:val="24"/>
          <w:szCs w:val="24"/>
        </w:rPr>
        <w:t xml:space="preserve"> Občinskega sveta</w:t>
      </w:r>
      <w:r w:rsidRPr="004D2993">
        <w:rPr>
          <w:rFonts w:ascii="Arial" w:hAnsi="Arial" w:cs="Arial"/>
          <w:sz w:val="24"/>
          <w:szCs w:val="24"/>
        </w:rPr>
        <w:t xml:space="preserve"> Občine</w:t>
      </w:r>
      <w:r w:rsidR="00BC04CC" w:rsidRPr="004D2993">
        <w:rPr>
          <w:rFonts w:ascii="Arial" w:hAnsi="Arial" w:cs="Arial"/>
          <w:sz w:val="24"/>
          <w:szCs w:val="24"/>
        </w:rPr>
        <w:t xml:space="preserve"> Logatec,</w:t>
      </w:r>
      <w:r w:rsidRPr="004D2993">
        <w:rPr>
          <w:rFonts w:ascii="Arial" w:hAnsi="Arial" w:cs="Arial"/>
          <w:sz w:val="24"/>
          <w:szCs w:val="24"/>
        </w:rPr>
        <w:t xml:space="preserve"> </w:t>
      </w:r>
      <w:r w:rsidR="00BC04CC" w:rsidRPr="004D2993">
        <w:rPr>
          <w:rFonts w:ascii="Arial" w:hAnsi="Arial" w:cs="Arial"/>
          <w:sz w:val="24"/>
          <w:szCs w:val="24"/>
        </w:rPr>
        <w:t>številka: 900-3/2006-8</w:t>
      </w:r>
      <w:r w:rsidRPr="004D2993">
        <w:rPr>
          <w:rFonts w:ascii="Arial" w:hAnsi="Arial" w:cs="Arial"/>
          <w:sz w:val="24"/>
          <w:szCs w:val="24"/>
        </w:rPr>
        <w:t xml:space="preserve"> ter objavo v</w:t>
      </w:r>
      <w:r w:rsidR="00BC04CC" w:rsidRPr="004D2993">
        <w:rPr>
          <w:rFonts w:ascii="Arial" w:hAnsi="Arial" w:cs="Arial"/>
          <w:sz w:val="24"/>
          <w:szCs w:val="24"/>
        </w:rPr>
        <w:t xml:space="preserve"> Logaških novicah</w:t>
      </w:r>
      <w:r w:rsidRPr="004D2993">
        <w:rPr>
          <w:rFonts w:ascii="Arial" w:hAnsi="Arial" w:cs="Arial"/>
          <w:sz w:val="24"/>
          <w:szCs w:val="24"/>
        </w:rPr>
        <w:t xml:space="preserve"> z dne,</w:t>
      </w:r>
      <w:r w:rsidR="00BC04CC" w:rsidRPr="004D2993">
        <w:rPr>
          <w:rFonts w:ascii="Arial" w:hAnsi="Arial" w:cs="Arial"/>
          <w:sz w:val="24"/>
          <w:szCs w:val="24"/>
        </w:rPr>
        <w:t xml:space="preserve"> 2. junija</w:t>
      </w:r>
      <w:r w:rsidR="0070414F" w:rsidRPr="004D2993">
        <w:rPr>
          <w:rFonts w:ascii="Arial" w:hAnsi="Arial" w:cs="Arial"/>
          <w:sz w:val="24"/>
          <w:szCs w:val="24"/>
        </w:rPr>
        <w:t xml:space="preserve"> </w:t>
      </w:r>
      <w:r w:rsidR="00BC04CC" w:rsidRPr="004D2993">
        <w:rPr>
          <w:rFonts w:ascii="Arial" w:hAnsi="Arial" w:cs="Arial"/>
          <w:sz w:val="24"/>
          <w:szCs w:val="24"/>
        </w:rPr>
        <w:t>2006</w:t>
      </w:r>
      <w:r w:rsidRPr="004D2993">
        <w:rPr>
          <w:rFonts w:ascii="Arial" w:hAnsi="Arial" w:cs="Arial"/>
          <w:sz w:val="24"/>
          <w:szCs w:val="24"/>
        </w:rPr>
        <w:t xml:space="preserve"> lahko starši otrok za katere je občina po veljavnih predpisih dolžna kriti del cene programa predšolske vzgoje v vrtcu, uveljavljajo rezervacijo zaradi počitniške odsotnosti otroka enkrat letno v obdobju od 1. 7. do 31.8</w:t>
      </w:r>
      <w:r w:rsidRPr="007E60DC">
        <w:rPr>
          <w:rFonts w:ascii="Arial" w:hAnsi="Arial" w:cs="Arial"/>
          <w:sz w:val="24"/>
          <w:szCs w:val="24"/>
        </w:rPr>
        <w:t>.</w:t>
      </w:r>
      <w:r w:rsidR="007E60DC" w:rsidRPr="007E60DC">
        <w:rPr>
          <w:rFonts w:ascii="Arial" w:hAnsi="Arial" w:cs="Arial"/>
          <w:sz w:val="24"/>
          <w:szCs w:val="24"/>
        </w:rPr>
        <w:t xml:space="preserve"> in sicer</w:t>
      </w:r>
      <w:r w:rsidR="007E60DC">
        <w:rPr>
          <w:rFonts w:ascii="Arial" w:hAnsi="Arial" w:cs="Arial"/>
          <w:sz w:val="24"/>
          <w:szCs w:val="24"/>
        </w:rPr>
        <w:t xml:space="preserve"> za neprekinjeno odsotnost otroka v trajanju najmanj enega meseca in največ dveh mesecev ter za neprekinjeno odsotnost otroka najmanj 30 dni iz zdravstvenih razlogov, ob predložitvi zdravniškega potrdila, vendar šele po 31. dneva odsotnosti dalje</w:t>
      </w:r>
      <w:r w:rsidRPr="007E60DC">
        <w:rPr>
          <w:rFonts w:ascii="Arial" w:hAnsi="Arial" w:cs="Arial"/>
          <w:sz w:val="24"/>
          <w:szCs w:val="24"/>
        </w:rPr>
        <w:t xml:space="preserve"> tekočega šolskega leta. Rezervacijo lahko starši uveljavljajo za neprekinjeno odsotnost </w:t>
      </w:r>
      <w:r w:rsidRPr="004D2993">
        <w:rPr>
          <w:rFonts w:ascii="Arial" w:hAnsi="Arial" w:cs="Arial"/>
          <w:sz w:val="24"/>
          <w:szCs w:val="24"/>
        </w:rPr>
        <w:t>najmanj en in največ dva meseca.</w:t>
      </w:r>
      <w:r w:rsidR="004D2993">
        <w:rPr>
          <w:rFonts w:ascii="Arial" w:hAnsi="Arial" w:cs="Arial"/>
          <w:sz w:val="24"/>
          <w:szCs w:val="24"/>
        </w:rPr>
        <w:t xml:space="preserve"> </w:t>
      </w:r>
    </w:p>
    <w:p w:rsidR="007D2B0A" w:rsidRPr="004D2993" w:rsidRDefault="007D2B0A" w:rsidP="007D2B0A">
      <w:pPr>
        <w:pStyle w:val="Brezrazmikov"/>
        <w:jc w:val="both"/>
        <w:rPr>
          <w:rFonts w:ascii="Arial" w:hAnsi="Arial" w:cs="Arial"/>
          <w:sz w:val="24"/>
          <w:szCs w:val="24"/>
        </w:rPr>
      </w:pPr>
    </w:p>
    <w:p w:rsidR="009B0C0E" w:rsidRDefault="007D2B0A" w:rsidP="002D4D28">
      <w:pPr>
        <w:rPr>
          <w:rFonts w:ascii="Arial" w:hAnsi="Arial" w:cs="Arial"/>
          <w:sz w:val="24"/>
          <w:szCs w:val="24"/>
        </w:rPr>
      </w:pPr>
      <w:r w:rsidRPr="002D4D28">
        <w:rPr>
          <w:rFonts w:ascii="Arial" w:hAnsi="Arial" w:cs="Arial"/>
          <w:sz w:val="24"/>
          <w:szCs w:val="24"/>
        </w:rPr>
        <w:t>Starši so dolžni daljšo odsotnost v dogovorjenih terminih kot uveljavljanje rezervacije pisno napovedati Vrtcu tako, da pisno napoved</w:t>
      </w:r>
      <w:r w:rsidR="00BC04CC" w:rsidRPr="002D4D28">
        <w:rPr>
          <w:rFonts w:ascii="Arial" w:hAnsi="Arial" w:cs="Arial"/>
          <w:sz w:val="24"/>
          <w:szCs w:val="24"/>
        </w:rPr>
        <w:t xml:space="preserve"> </w:t>
      </w:r>
      <w:r w:rsidRPr="002D4D28">
        <w:rPr>
          <w:rFonts w:ascii="Arial" w:hAnsi="Arial" w:cs="Arial"/>
          <w:sz w:val="24"/>
          <w:szCs w:val="24"/>
        </w:rPr>
        <w:t xml:space="preserve"> pošljejo na naslov</w:t>
      </w:r>
      <w:r w:rsidR="00BC04CC" w:rsidRPr="002D4D28">
        <w:rPr>
          <w:rFonts w:ascii="Arial" w:hAnsi="Arial" w:cs="Arial"/>
          <w:sz w:val="24"/>
          <w:szCs w:val="24"/>
        </w:rPr>
        <w:t xml:space="preserve"> Šolska pot 1, 1370 Logatec</w:t>
      </w:r>
      <w:r w:rsidRPr="002D4D28">
        <w:rPr>
          <w:rFonts w:ascii="Arial" w:hAnsi="Arial" w:cs="Arial"/>
          <w:sz w:val="24"/>
          <w:szCs w:val="24"/>
        </w:rPr>
        <w:t xml:space="preserve"> </w:t>
      </w:r>
      <w:r w:rsidR="0070414F" w:rsidRPr="002D4D28">
        <w:rPr>
          <w:rFonts w:ascii="Arial" w:hAnsi="Arial" w:cs="Arial"/>
          <w:sz w:val="24"/>
          <w:szCs w:val="24"/>
        </w:rPr>
        <w:t xml:space="preserve">(obrazec rezervacije lahko dobite na spletni strani vrtca ali v pisarni vrtca  </w:t>
      </w:r>
      <w:hyperlink r:id="rId13" w:history="1">
        <w:r w:rsidR="0070414F" w:rsidRPr="002D4D28">
          <w:rPr>
            <w:rStyle w:val="Hiperpovezava"/>
            <w:rFonts w:ascii="Arial" w:hAnsi="Arial" w:cs="Arial"/>
            <w:color w:val="auto"/>
            <w:sz w:val="24"/>
            <w:szCs w:val="24"/>
          </w:rPr>
          <w:t>http://www.miklavzev-vrtec.si/vpis-v-vrtec/</w:t>
        </w:r>
      </w:hyperlink>
      <w:r w:rsidR="009B0C0E">
        <w:rPr>
          <w:rFonts w:ascii="Arial" w:hAnsi="Arial" w:cs="Arial"/>
          <w:sz w:val="24"/>
          <w:szCs w:val="24"/>
        </w:rPr>
        <w:t xml:space="preserve"> </w:t>
      </w:r>
    </w:p>
    <w:p w:rsidR="007D2B0A" w:rsidRPr="002D4D28" w:rsidRDefault="009B0C0E" w:rsidP="002D4D28">
      <w:pPr>
        <w:rPr>
          <w:rFonts w:ascii="Arial" w:hAnsi="Arial" w:cs="Arial"/>
          <w:sz w:val="24"/>
          <w:szCs w:val="24"/>
        </w:rPr>
      </w:pPr>
      <w:r>
        <w:rPr>
          <w:rFonts w:ascii="Arial" w:hAnsi="Arial" w:cs="Arial"/>
          <w:sz w:val="24"/>
          <w:szCs w:val="24"/>
        </w:rPr>
        <w:t xml:space="preserve"> </w:t>
      </w:r>
      <w:r w:rsidR="007D2B0A" w:rsidRPr="002D4D28">
        <w:rPr>
          <w:rFonts w:ascii="Arial" w:hAnsi="Arial" w:cs="Arial"/>
          <w:sz w:val="24"/>
          <w:szCs w:val="24"/>
        </w:rPr>
        <w:t>ali na mail:</w:t>
      </w:r>
      <w:r w:rsidR="00BC04CC" w:rsidRPr="002D4D28">
        <w:rPr>
          <w:rFonts w:ascii="Arial" w:hAnsi="Arial" w:cs="Arial"/>
          <w:sz w:val="24"/>
          <w:szCs w:val="24"/>
        </w:rPr>
        <w:t xml:space="preserve"> </w:t>
      </w:r>
      <w:hyperlink r:id="rId14" w:history="1">
        <w:r w:rsidR="00BC04CC" w:rsidRPr="002D4D28">
          <w:rPr>
            <w:rStyle w:val="Hiperpovezava"/>
            <w:rFonts w:ascii="Arial" w:hAnsi="Arial" w:cs="Arial"/>
            <w:color w:val="auto"/>
            <w:sz w:val="24"/>
            <w:szCs w:val="24"/>
          </w:rPr>
          <w:t>miklavzev.vrtec@guest.arnes.si</w:t>
        </w:r>
      </w:hyperlink>
      <w:r w:rsidR="00BC04CC" w:rsidRPr="002D4D28">
        <w:rPr>
          <w:rFonts w:ascii="Arial" w:hAnsi="Arial" w:cs="Arial"/>
          <w:sz w:val="24"/>
          <w:szCs w:val="24"/>
        </w:rPr>
        <w:t xml:space="preserve"> ali osebno v pisarno vrtca</w:t>
      </w:r>
      <w:r w:rsidR="007D2B0A" w:rsidRPr="002D4D28">
        <w:rPr>
          <w:rFonts w:ascii="Arial" w:hAnsi="Arial" w:cs="Arial"/>
          <w:sz w:val="24"/>
          <w:szCs w:val="24"/>
        </w:rPr>
        <w:t xml:space="preserve"> najkasneje</w:t>
      </w:r>
      <w:r w:rsidR="007E60DC" w:rsidRPr="002D4D28">
        <w:rPr>
          <w:rFonts w:ascii="Arial" w:hAnsi="Arial" w:cs="Arial"/>
          <w:sz w:val="24"/>
          <w:szCs w:val="24"/>
        </w:rPr>
        <w:t xml:space="preserve"> 15 dni</w:t>
      </w:r>
      <w:r w:rsidR="007D2B0A" w:rsidRPr="002D4D28">
        <w:rPr>
          <w:rFonts w:ascii="Arial" w:hAnsi="Arial" w:cs="Arial"/>
          <w:sz w:val="24"/>
          <w:szCs w:val="24"/>
        </w:rPr>
        <w:t xml:space="preserve"> pred prvim dnem napovedane odsotnosti otroka. </w:t>
      </w:r>
      <w:r w:rsidR="007E60DC" w:rsidRPr="002D4D28">
        <w:rPr>
          <w:rFonts w:ascii="Arial" w:hAnsi="Arial" w:cs="Arial"/>
          <w:sz w:val="24"/>
          <w:szCs w:val="24"/>
        </w:rPr>
        <w:t xml:space="preserve">V času, ko je otrok začasno izpisan iz vrtca, plačajo starši rezervacijo v višini 50% prispevka iz plačilnega razreda, ki jim je bil določen z Odločbo o določitvi višine plačila za program vrtca, znižano za sorazmerni del stroškov neporabljenih živil. </w:t>
      </w:r>
      <w:r w:rsidR="007D2B0A" w:rsidRPr="002D4D28">
        <w:rPr>
          <w:rFonts w:ascii="Arial" w:hAnsi="Arial" w:cs="Arial"/>
          <w:sz w:val="24"/>
          <w:szCs w:val="24"/>
        </w:rPr>
        <w:t>Starši morajo ob pisni napovedi rezervacije kot dokazilo o uveljavljanju rezervacije prejeti potrdilo v pisni obliki ali preko elektronske pošte.</w:t>
      </w:r>
    </w:p>
    <w:p w:rsidR="007D2B0A" w:rsidRPr="007E60DC" w:rsidRDefault="007D2B0A" w:rsidP="007D2B0A">
      <w:pPr>
        <w:pStyle w:val="Brezrazmikov"/>
        <w:jc w:val="both"/>
        <w:rPr>
          <w:rFonts w:ascii="Arial" w:hAnsi="Arial" w:cs="Arial"/>
          <w:sz w:val="24"/>
          <w:szCs w:val="24"/>
        </w:rPr>
      </w:pPr>
    </w:p>
    <w:p w:rsidR="00F23207" w:rsidRPr="004D2993" w:rsidRDefault="007D2B0A" w:rsidP="007D2B0A">
      <w:pPr>
        <w:pStyle w:val="Brezrazmikov"/>
        <w:jc w:val="both"/>
        <w:rPr>
          <w:rFonts w:ascii="Arial" w:hAnsi="Arial" w:cs="Arial"/>
          <w:sz w:val="24"/>
          <w:szCs w:val="24"/>
        </w:rPr>
      </w:pPr>
      <w:r w:rsidRPr="004D2993">
        <w:rPr>
          <w:rFonts w:ascii="Arial" w:hAnsi="Arial" w:cs="Arial"/>
          <w:sz w:val="24"/>
          <w:szCs w:val="24"/>
        </w:rPr>
        <w:t>V času rezervacije občina po zgoraj navedenem sklepu sofinancira 50% cene.</w:t>
      </w:r>
    </w:p>
    <w:p w:rsidR="007D2B0A" w:rsidRPr="004D2993" w:rsidRDefault="007D2B0A" w:rsidP="007D2B0A">
      <w:pPr>
        <w:pStyle w:val="Brezrazmikov"/>
        <w:jc w:val="both"/>
        <w:rPr>
          <w:rFonts w:ascii="Arial" w:hAnsi="Arial" w:cs="Arial"/>
          <w:sz w:val="24"/>
          <w:szCs w:val="24"/>
        </w:rPr>
      </w:pPr>
    </w:p>
    <w:p w:rsidR="00DA5796" w:rsidRPr="004D2993" w:rsidRDefault="007D2B0A" w:rsidP="00DA5796">
      <w:pPr>
        <w:pStyle w:val="Brezrazmikov"/>
        <w:jc w:val="center"/>
        <w:rPr>
          <w:rFonts w:ascii="Arial" w:hAnsi="Arial" w:cs="Arial"/>
          <w:b/>
          <w:sz w:val="24"/>
          <w:szCs w:val="24"/>
        </w:rPr>
      </w:pPr>
      <w:r w:rsidRPr="004D2993">
        <w:rPr>
          <w:rFonts w:ascii="Arial" w:hAnsi="Arial" w:cs="Arial"/>
          <w:b/>
          <w:sz w:val="24"/>
          <w:szCs w:val="24"/>
        </w:rPr>
        <w:t>30</w:t>
      </w:r>
      <w:r w:rsidR="00DA5796" w:rsidRPr="004D2993">
        <w:rPr>
          <w:rFonts w:ascii="Arial" w:hAnsi="Arial" w:cs="Arial"/>
          <w:b/>
          <w:sz w:val="24"/>
          <w:szCs w:val="24"/>
        </w:rPr>
        <w:t>. člen</w:t>
      </w:r>
    </w:p>
    <w:p w:rsidR="00DA5796" w:rsidRDefault="00DA5796" w:rsidP="00DA5796">
      <w:pPr>
        <w:pStyle w:val="Brezrazmikov"/>
        <w:jc w:val="center"/>
        <w:rPr>
          <w:rFonts w:ascii="Arial" w:hAnsi="Arial" w:cs="Arial"/>
          <w:b/>
          <w:sz w:val="24"/>
          <w:szCs w:val="24"/>
        </w:rPr>
      </w:pPr>
      <w:r w:rsidRPr="00DA5796">
        <w:rPr>
          <w:rFonts w:ascii="Arial" w:hAnsi="Arial" w:cs="Arial"/>
          <w:b/>
          <w:sz w:val="24"/>
          <w:szCs w:val="24"/>
        </w:rPr>
        <w:t>(prenehanje pogodbe</w:t>
      </w:r>
      <w:r w:rsidR="002C5E15">
        <w:rPr>
          <w:rFonts w:ascii="Arial" w:hAnsi="Arial" w:cs="Arial"/>
          <w:b/>
          <w:sz w:val="24"/>
          <w:szCs w:val="24"/>
        </w:rPr>
        <w:t xml:space="preserve"> zaradi vpisa v šolo</w:t>
      </w:r>
      <w:r w:rsidRPr="00DA5796">
        <w:rPr>
          <w:rFonts w:ascii="Arial" w:hAnsi="Arial" w:cs="Arial"/>
          <w:b/>
          <w:sz w:val="24"/>
          <w:szCs w:val="24"/>
        </w:rPr>
        <w:t>)</w:t>
      </w:r>
    </w:p>
    <w:p w:rsidR="00DA5796" w:rsidRDefault="00DA5796" w:rsidP="00DA5796">
      <w:pPr>
        <w:pStyle w:val="Brezrazmikov"/>
        <w:jc w:val="center"/>
        <w:rPr>
          <w:rFonts w:ascii="Arial" w:hAnsi="Arial" w:cs="Arial"/>
          <w:b/>
          <w:sz w:val="24"/>
          <w:szCs w:val="24"/>
        </w:rPr>
      </w:pPr>
    </w:p>
    <w:p w:rsidR="00DA5796" w:rsidRPr="00DA5796" w:rsidRDefault="00DA5796" w:rsidP="00DA5796">
      <w:pPr>
        <w:pStyle w:val="Brezrazmikov"/>
        <w:jc w:val="both"/>
        <w:rPr>
          <w:rFonts w:ascii="Arial" w:hAnsi="Arial" w:cs="Arial"/>
          <w:sz w:val="24"/>
          <w:szCs w:val="24"/>
        </w:rPr>
      </w:pPr>
      <w:r w:rsidRPr="00DA5796">
        <w:rPr>
          <w:rFonts w:ascii="Arial" w:hAnsi="Arial" w:cs="Arial"/>
          <w:sz w:val="24"/>
          <w:szCs w:val="24"/>
        </w:rPr>
        <w:t>Pogodba preneha veljati in se otroka</w:t>
      </w:r>
      <w:r>
        <w:rPr>
          <w:rFonts w:ascii="Arial" w:hAnsi="Arial" w:cs="Arial"/>
          <w:sz w:val="24"/>
          <w:szCs w:val="24"/>
        </w:rPr>
        <w:t xml:space="preserve"> izpiše</w:t>
      </w:r>
      <w:r w:rsidRPr="00DA5796">
        <w:rPr>
          <w:rFonts w:ascii="Arial" w:hAnsi="Arial" w:cs="Arial"/>
          <w:sz w:val="24"/>
          <w:szCs w:val="24"/>
        </w:rPr>
        <w:t xml:space="preserve"> iz vrtca z 31. avgustom tistega leta, v katerem otrok postane šoloobvezen in je vpisan v osnovno šolo.</w:t>
      </w:r>
    </w:p>
    <w:p w:rsidR="00991AAA" w:rsidRPr="00DA5796" w:rsidRDefault="00DA5796" w:rsidP="00DA5796">
      <w:pPr>
        <w:pStyle w:val="Brezrazmikov"/>
        <w:jc w:val="both"/>
        <w:rPr>
          <w:rFonts w:ascii="Arial" w:hAnsi="Arial" w:cs="Arial"/>
          <w:sz w:val="24"/>
          <w:szCs w:val="24"/>
        </w:rPr>
      </w:pPr>
      <w:r w:rsidRPr="00DA5796">
        <w:rPr>
          <w:rFonts w:ascii="Arial" w:hAnsi="Arial" w:cs="Arial"/>
          <w:sz w:val="24"/>
          <w:szCs w:val="24"/>
        </w:rPr>
        <w:t>Pogodba se podaljša za eno leto, če starši predložijo sklep osnovne šole o odložitvi šolanja</w:t>
      </w:r>
      <w:r w:rsidR="00991AAA">
        <w:rPr>
          <w:rFonts w:ascii="Arial" w:hAnsi="Arial" w:cs="Arial"/>
          <w:sz w:val="24"/>
          <w:szCs w:val="24"/>
        </w:rPr>
        <w:t xml:space="preserve">. </w:t>
      </w:r>
      <w:r w:rsidRPr="00DA5796">
        <w:rPr>
          <w:rFonts w:ascii="Arial" w:hAnsi="Arial" w:cs="Arial"/>
          <w:sz w:val="24"/>
          <w:szCs w:val="24"/>
        </w:rPr>
        <w:t>O možnosti odložitve šolanja morajo starši obvestiti vrtec takoj, ko je to mogoče, zaradi načrtovanja pro</w:t>
      </w:r>
      <w:r w:rsidR="009B0C0E">
        <w:rPr>
          <w:rFonts w:ascii="Arial" w:hAnsi="Arial" w:cs="Arial"/>
          <w:sz w:val="24"/>
          <w:szCs w:val="24"/>
        </w:rPr>
        <w:t>stega mesta v ustreznem oddelku</w:t>
      </w:r>
    </w:p>
    <w:p w:rsidR="00DA5796" w:rsidRDefault="002C5E15" w:rsidP="002C5E15">
      <w:pPr>
        <w:pStyle w:val="Brezrazmikov"/>
        <w:jc w:val="center"/>
        <w:rPr>
          <w:rFonts w:ascii="Arial" w:hAnsi="Arial" w:cs="Arial"/>
          <w:b/>
          <w:sz w:val="24"/>
          <w:szCs w:val="24"/>
        </w:rPr>
      </w:pPr>
      <w:r>
        <w:rPr>
          <w:rFonts w:ascii="Arial" w:hAnsi="Arial" w:cs="Arial"/>
          <w:b/>
          <w:sz w:val="24"/>
          <w:szCs w:val="24"/>
        </w:rPr>
        <w:lastRenderedPageBreak/>
        <w:t>3</w:t>
      </w:r>
      <w:r w:rsidR="007D2B0A">
        <w:rPr>
          <w:rFonts w:ascii="Arial" w:hAnsi="Arial" w:cs="Arial"/>
          <w:b/>
          <w:sz w:val="24"/>
          <w:szCs w:val="24"/>
        </w:rPr>
        <w:t>1</w:t>
      </w:r>
      <w:r>
        <w:rPr>
          <w:rFonts w:ascii="Arial" w:hAnsi="Arial" w:cs="Arial"/>
          <w:b/>
          <w:sz w:val="24"/>
          <w:szCs w:val="24"/>
        </w:rPr>
        <w:t>. člen</w:t>
      </w:r>
    </w:p>
    <w:p w:rsidR="002C5E15" w:rsidRDefault="002C5E15" w:rsidP="002C5E15">
      <w:pPr>
        <w:pStyle w:val="Brezrazmikov"/>
        <w:jc w:val="center"/>
        <w:rPr>
          <w:rFonts w:ascii="Arial" w:hAnsi="Arial" w:cs="Arial"/>
          <w:b/>
          <w:sz w:val="24"/>
          <w:szCs w:val="24"/>
        </w:rPr>
      </w:pPr>
      <w:r>
        <w:rPr>
          <w:rFonts w:ascii="Arial" w:hAnsi="Arial" w:cs="Arial"/>
          <w:b/>
          <w:sz w:val="24"/>
          <w:szCs w:val="24"/>
        </w:rPr>
        <w:t>(odpoved pogodbe s strani vrtca)</w:t>
      </w:r>
    </w:p>
    <w:p w:rsidR="002C5E15" w:rsidRPr="00F17BE8" w:rsidRDefault="002C5E15" w:rsidP="00F17BE8">
      <w:pPr>
        <w:pStyle w:val="Brezrazmikov"/>
        <w:jc w:val="both"/>
        <w:rPr>
          <w:rFonts w:ascii="Arial" w:hAnsi="Arial" w:cs="Arial"/>
          <w:sz w:val="24"/>
          <w:szCs w:val="24"/>
        </w:rPr>
      </w:pPr>
    </w:p>
    <w:p w:rsidR="002C5E15" w:rsidRPr="00F17BE8" w:rsidRDefault="002C5E15" w:rsidP="002C5E15">
      <w:pPr>
        <w:pStyle w:val="Brezrazmikov"/>
        <w:jc w:val="both"/>
        <w:rPr>
          <w:rFonts w:ascii="Arial" w:hAnsi="Arial" w:cs="Arial"/>
          <w:sz w:val="24"/>
          <w:szCs w:val="24"/>
        </w:rPr>
      </w:pPr>
      <w:r w:rsidRPr="00F17BE8">
        <w:rPr>
          <w:rFonts w:ascii="Arial" w:hAnsi="Arial" w:cs="Arial"/>
          <w:sz w:val="24"/>
          <w:szCs w:val="24"/>
        </w:rPr>
        <w:t>Vrtec lahko odpove to pogodbo in otroka izpiše iz vrtca:</w:t>
      </w:r>
    </w:p>
    <w:p w:rsidR="002C5E15" w:rsidRPr="00F17BE8" w:rsidRDefault="002C5E15" w:rsidP="002C5E15">
      <w:pPr>
        <w:pStyle w:val="Brezrazmikov"/>
        <w:jc w:val="both"/>
        <w:rPr>
          <w:rFonts w:ascii="Arial" w:hAnsi="Arial" w:cs="Arial"/>
          <w:sz w:val="24"/>
          <w:szCs w:val="24"/>
        </w:rPr>
      </w:pPr>
    </w:p>
    <w:p w:rsidR="00F17BE8" w:rsidRDefault="002C5E15" w:rsidP="002C5E15">
      <w:pPr>
        <w:pStyle w:val="Brezrazmikov"/>
        <w:jc w:val="both"/>
        <w:rPr>
          <w:rFonts w:ascii="Arial" w:hAnsi="Arial" w:cs="Arial"/>
          <w:sz w:val="24"/>
          <w:szCs w:val="24"/>
        </w:rPr>
      </w:pPr>
      <w:r w:rsidRPr="00F17BE8">
        <w:rPr>
          <w:rFonts w:ascii="Arial" w:hAnsi="Arial" w:cs="Arial"/>
          <w:sz w:val="24"/>
          <w:szCs w:val="24"/>
        </w:rPr>
        <w:t xml:space="preserve">- če je otrok več kot dva meseca odsoten brez predhodne pisne utemeljitve staršev o </w:t>
      </w:r>
    </w:p>
    <w:p w:rsidR="002C5E15" w:rsidRPr="00F17BE8" w:rsidRDefault="00F17BE8" w:rsidP="002C5E15">
      <w:pPr>
        <w:pStyle w:val="Brezrazmikov"/>
        <w:jc w:val="both"/>
        <w:rPr>
          <w:rFonts w:ascii="Arial" w:hAnsi="Arial" w:cs="Arial"/>
          <w:sz w:val="24"/>
          <w:szCs w:val="24"/>
        </w:rPr>
      </w:pPr>
      <w:r>
        <w:rPr>
          <w:rFonts w:ascii="Arial" w:hAnsi="Arial" w:cs="Arial"/>
          <w:sz w:val="24"/>
          <w:szCs w:val="24"/>
        </w:rPr>
        <w:t xml:space="preserve">  </w:t>
      </w:r>
      <w:r w:rsidR="002C5E15" w:rsidRPr="00F17BE8">
        <w:rPr>
          <w:rFonts w:ascii="Arial" w:hAnsi="Arial" w:cs="Arial"/>
          <w:sz w:val="24"/>
          <w:szCs w:val="24"/>
        </w:rPr>
        <w:t>vzroku daljše odsotnosti</w:t>
      </w:r>
      <w:r>
        <w:rPr>
          <w:rFonts w:ascii="Arial" w:hAnsi="Arial" w:cs="Arial"/>
          <w:sz w:val="24"/>
          <w:szCs w:val="24"/>
        </w:rPr>
        <w:t>,</w:t>
      </w:r>
    </w:p>
    <w:p w:rsidR="00F17BE8" w:rsidRDefault="002C5E15" w:rsidP="002C5E15">
      <w:pPr>
        <w:pStyle w:val="Brezrazmikov"/>
        <w:jc w:val="both"/>
        <w:rPr>
          <w:rFonts w:ascii="Arial" w:hAnsi="Arial" w:cs="Arial"/>
          <w:sz w:val="24"/>
          <w:szCs w:val="24"/>
        </w:rPr>
      </w:pPr>
      <w:r w:rsidRPr="00F17BE8">
        <w:rPr>
          <w:rFonts w:ascii="Arial" w:hAnsi="Arial" w:cs="Arial"/>
          <w:sz w:val="24"/>
          <w:szCs w:val="24"/>
        </w:rPr>
        <w:t xml:space="preserve">- če starši v roku 7 dni po datumu, ki je določen za vključitev otroka v program vrtca, </w:t>
      </w:r>
    </w:p>
    <w:p w:rsidR="00F17BE8" w:rsidRDefault="00F17BE8" w:rsidP="002C5E15">
      <w:pPr>
        <w:pStyle w:val="Brezrazmikov"/>
        <w:jc w:val="both"/>
        <w:rPr>
          <w:rFonts w:ascii="Arial" w:hAnsi="Arial" w:cs="Arial"/>
          <w:sz w:val="24"/>
          <w:szCs w:val="24"/>
        </w:rPr>
      </w:pPr>
      <w:r>
        <w:rPr>
          <w:rFonts w:ascii="Arial" w:hAnsi="Arial" w:cs="Arial"/>
          <w:sz w:val="24"/>
          <w:szCs w:val="24"/>
        </w:rPr>
        <w:t xml:space="preserve">  </w:t>
      </w:r>
      <w:r w:rsidR="00C816E1">
        <w:rPr>
          <w:rFonts w:ascii="Arial" w:hAnsi="Arial" w:cs="Arial"/>
          <w:sz w:val="24"/>
          <w:szCs w:val="24"/>
        </w:rPr>
        <w:t xml:space="preserve">otroka </w:t>
      </w:r>
      <w:r w:rsidR="002C5E15" w:rsidRPr="00F17BE8">
        <w:rPr>
          <w:rFonts w:ascii="Arial" w:hAnsi="Arial" w:cs="Arial"/>
          <w:sz w:val="24"/>
          <w:szCs w:val="24"/>
        </w:rPr>
        <w:t>ne pripeljejo v vrtec.</w:t>
      </w:r>
    </w:p>
    <w:p w:rsidR="007D2B0A" w:rsidRPr="000B5A41" w:rsidRDefault="007D2B0A" w:rsidP="002C5E15">
      <w:pPr>
        <w:pStyle w:val="Brezrazmikov"/>
        <w:jc w:val="both"/>
        <w:rPr>
          <w:rFonts w:ascii="Arial" w:hAnsi="Arial" w:cs="Arial"/>
          <w:sz w:val="24"/>
          <w:szCs w:val="24"/>
        </w:rPr>
      </w:pPr>
    </w:p>
    <w:p w:rsidR="002C5E15" w:rsidRPr="00F17BE8" w:rsidRDefault="002C5E15" w:rsidP="002C5E15">
      <w:pPr>
        <w:pStyle w:val="Brezrazmikov"/>
        <w:jc w:val="center"/>
        <w:rPr>
          <w:rFonts w:ascii="Arial" w:hAnsi="Arial" w:cs="Arial"/>
          <w:b/>
          <w:sz w:val="24"/>
          <w:szCs w:val="24"/>
        </w:rPr>
      </w:pPr>
      <w:r w:rsidRPr="00F17BE8">
        <w:rPr>
          <w:rFonts w:ascii="Arial" w:hAnsi="Arial" w:cs="Arial"/>
          <w:b/>
          <w:sz w:val="24"/>
          <w:szCs w:val="24"/>
        </w:rPr>
        <w:t>3</w:t>
      </w:r>
      <w:r w:rsidR="007D2B0A">
        <w:rPr>
          <w:rFonts w:ascii="Arial" w:hAnsi="Arial" w:cs="Arial"/>
          <w:b/>
          <w:sz w:val="24"/>
          <w:szCs w:val="24"/>
        </w:rPr>
        <w:t>2</w:t>
      </w:r>
      <w:r w:rsidRPr="00F17BE8">
        <w:rPr>
          <w:rFonts w:ascii="Arial" w:hAnsi="Arial" w:cs="Arial"/>
          <w:b/>
          <w:sz w:val="24"/>
          <w:szCs w:val="24"/>
        </w:rPr>
        <w:t>. člen</w:t>
      </w:r>
    </w:p>
    <w:p w:rsidR="002C5E15" w:rsidRPr="00F17BE8" w:rsidRDefault="002C5E15" w:rsidP="002C5E15">
      <w:pPr>
        <w:pStyle w:val="Brezrazmikov"/>
        <w:jc w:val="center"/>
        <w:rPr>
          <w:rFonts w:ascii="Arial" w:hAnsi="Arial" w:cs="Arial"/>
          <w:b/>
          <w:sz w:val="24"/>
          <w:szCs w:val="24"/>
        </w:rPr>
      </w:pPr>
      <w:r w:rsidRPr="00F17BE8">
        <w:rPr>
          <w:rFonts w:ascii="Arial" w:hAnsi="Arial" w:cs="Arial"/>
          <w:b/>
          <w:sz w:val="24"/>
          <w:szCs w:val="24"/>
        </w:rPr>
        <w:t>(sporazumno prenehanje pogodbe)</w:t>
      </w:r>
    </w:p>
    <w:p w:rsidR="002C5E15" w:rsidRPr="00F17BE8" w:rsidRDefault="002C5E15" w:rsidP="00F17BE8">
      <w:pPr>
        <w:pStyle w:val="Brezrazmikov"/>
        <w:jc w:val="center"/>
        <w:rPr>
          <w:rFonts w:ascii="Arial" w:hAnsi="Arial" w:cs="Arial"/>
          <w:b/>
          <w:sz w:val="24"/>
          <w:szCs w:val="24"/>
        </w:rPr>
      </w:pPr>
    </w:p>
    <w:p w:rsidR="002C5E15" w:rsidRPr="00F17BE8" w:rsidRDefault="002C5E15" w:rsidP="002C5E15">
      <w:pPr>
        <w:pStyle w:val="Brezrazmikov"/>
        <w:jc w:val="both"/>
        <w:rPr>
          <w:rFonts w:ascii="Arial" w:hAnsi="Arial" w:cs="Arial"/>
          <w:sz w:val="24"/>
          <w:szCs w:val="24"/>
        </w:rPr>
      </w:pPr>
      <w:r w:rsidRPr="00F17BE8">
        <w:rPr>
          <w:rFonts w:ascii="Arial" w:hAnsi="Arial" w:cs="Arial"/>
          <w:sz w:val="24"/>
          <w:szCs w:val="24"/>
        </w:rPr>
        <w:t>Ta pogodba lahko preneha tudi na podlagi medsebojno sklenjenega pisnega sporazuma med vrtcem in starši. V pisnem sporazumu se lahko drugače določi rok za izpis otroka, kot je določen v 28. členu te pogodbe.</w:t>
      </w:r>
    </w:p>
    <w:p w:rsidR="00F17BE8" w:rsidRDefault="00F17BE8" w:rsidP="002C5E15">
      <w:pPr>
        <w:pStyle w:val="Brezrazmikov"/>
        <w:jc w:val="both"/>
        <w:rPr>
          <w:rFonts w:ascii="Arial" w:hAnsi="Arial" w:cs="Arial"/>
          <w:sz w:val="22"/>
          <w:szCs w:val="22"/>
        </w:rPr>
      </w:pPr>
    </w:p>
    <w:p w:rsidR="00D54421" w:rsidRPr="00F17BE8" w:rsidRDefault="00D54421" w:rsidP="00F17BE8">
      <w:pPr>
        <w:pStyle w:val="Brezrazmikov"/>
        <w:jc w:val="center"/>
        <w:rPr>
          <w:rFonts w:ascii="Arial" w:hAnsi="Arial" w:cs="Arial"/>
          <w:b/>
          <w:sz w:val="24"/>
          <w:szCs w:val="24"/>
        </w:rPr>
      </w:pPr>
      <w:r w:rsidRPr="00F17BE8">
        <w:rPr>
          <w:rFonts w:ascii="Arial" w:hAnsi="Arial" w:cs="Arial"/>
          <w:b/>
          <w:sz w:val="24"/>
          <w:szCs w:val="24"/>
        </w:rPr>
        <w:t>3</w:t>
      </w:r>
      <w:r w:rsidR="007D2B0A">
        <w:rPr>
          <w:rFonts w:ascii="Arial" w:hAnsi="Arial" w:cs="Arial"/>
          <w:b/>
          <w:sz w:val="24"/>
          <w:szCs w:val="24"/>
        </w:rPr>
        <w:t>3</w:t>
      </w:r>
      <w:r w:rsidRPr="00F17BE8">
        <w:rPr>
          <w:rFonts w:ascii="Arial" w:hAnsi="Arial" w:cs="Arial"/>
          <w:b/>
          <w:sz w:val="24"/>
          <w:szCs w:val="24"/>
        </w:rPr>
        <w:t>. člen</w:t>
      </w:r>
    </w:p>
    <w:p w:rsidR="00F17BE8" w:rsidRPr="00F17BE8" w:rsidRDefault="00F17BE8" w:rsidP="00F17BE8">
      <w:pPr>
        <w:pStyle w:val="Brezrazmikov"/>
        <w:jc w:val="center"/>
        <w:rPr>
          <w:rFonts w:ascii="Arial" w:hAnsi="Arial" w:cs="Arial"/>
          <w:b/>
          <w:sz w:val="24"/>
          <w:szCs w:val="24"/>
        </w:rPr>
      </w:pPr>
      <w:r w:rsidRPr="00F17BE8">
        <w:rPr>
          <w:rFonts w:ascii="Arial" w:hAnsi="Arial" w:cs="Arial"/>
          <w:b/>
          <w:sz w:val="24"/>
          <w:szCs w:val="24"/>
        </w:rPr>
        <w:t>(reševanje sporov)</w:t>
      </w:r>
    </w:p>
    <w:p w:rsidR="00F17BE8" w:rsidRDefault="00F17BE8" w:rsidP="002C5E15">
      <w:pPr>
        <w:pStyle w:val="Brezrazmikov"/>
        <w:jc w:val="both"/>
        <w:rPr>
          <w:rFonts w:ascii="Arial" w:hAnsi="Arial" w:cs="Arial"/>
          <w:sz w:val="22"/>
          <w:szCs w:val="22"/>
        </w:rPr>
      </w:pPr>
    </w:p>
    <w:p w:rsidR="00F17BE8" w:rsidRDefault="00F17BE8" w:rsidP="002C5E15">
      <w:pPr>
        <w:pStyle w:val="Brezrazmikov"/>
        <w:jc w:val="both"/>
        <w:rPr>
          <w:rFonts w:ascii="Arial" w:hAnsi="Arial" w:cs="Arial"/>
          <w:sz w:val="24"/>
          <w:szCs w:val="24"/>
        </w:rPr>
      </w:pPr>
      <w:r w:rsidRPr="00F17BE8">
        <w:rPr>
          <w:rFonts w:ascii="Arial" w:hAnsi="Arial" w:cs="Arial"/>
          <w:sz w:val="24"/>
          <w:szCs w:val="24"/>
        </w:rPr>
        <w:t>Pogodbeni stranki se strinjata, da bosta vse morebitne spore iz te pogodbe primarno reševali sporazumno z dogovarjanjem. V primeru, da dogovor pogodbenih strank ne bo mogoč, bo o sporu odločalo krajevno in stvarno pristojno sodišče.</w:t>
      </w:r>
    </w:p>
    <w:p w:rsidR="00991AAA" w:rsidRPr="00F17BE8" w:rsidRDefault="00991AAA" w:rsidP="002C5E15">
      <w:pPr>
        <w:pStyle w:val="Brezrazmikov"/>
        <w:jc w:val="both"/>
        <w:rPr>
          <w:rFonts w:ascii="Arial" w:hAnsi="Arial" w:cs="Arial"/>
          <w:sz w:val="24"/>
          <w:szCs w:val="24"/>
        </w:rPr>
      </w:pPr>
    </w:p>
    <w:p w:rsidR="00F17BE8" w:rsidRPr="00F17BE8" w:rsidRDefault="00F17BE8" w:rsidP="00F17BE8">
      <w:pPr>
        <w:pStyle w:val="Brezrazmikov"/>
        <w:jc w:val="center"/>
        <w:rPr>
          <w:rFonts w:ascii="Arial" w:hAnsi="Arial" w:cs="Arial"/>
          <w:b/>
          <w:sz w:val="24"/>
          <w:szCs w:val="24"/>
        </w:rPr>
      </w:pPr>
      <w:r w:rsidRPr="00F17BE8">
        <w:rPr>
          <w:rFonts w:ascii="Arial" w:hAnsi="Arial" w:cs="Arial"/>
          <w:b/>
          <w:sz w:val="24"/>
          <w:szCs w:val="24"/>
        </w:rPr>
        <w:t>3</w:t>
      </w:r>
      <w:r w:rsidR="007D2B0A">
        <w:rPr>
          <w:rFonts w:ascii="Arial" w:hAnsi="Arial" w:cs="Arial"/>
          <w:b/>
          <w:sz w:val="24"/>
          <w:szCs w:val="24"/>
        </w:rPr>
        <w:t>4</w:t>
      </w:r>
      <w:r w:rsidRPr="00F17BE8">
        <w:rPr>
          <w:rFonts w:ascii="Arial" w:hAnsi="Arial" w:cs="Arial"/>
          <w:b/>
          <w:sz w:val="24"/>
          <w:szCs w:val="24"/>
        </w:rPr>
        <w:t>. člen</w:t>
      </w:r>
    </w:p>
    <w:p w:rsidR="00F17BE8" w:rsidRPr="00F17BE8" w:rsidRDefault="00F17BE8" w:rsidP="00F17BE8">
      <w:pPr>
        <w:pStyle w:val="Brezrazmikov"/>
        <w:jc w:val="center"/>
        <w:rPr>
          <w:rFonts w:ascii="Arial" w:hAnsi="Arial" w:cs="Arial"/>
          <w:b/>
          <w:sz w:val="24"/>
          <w:szCs w:val="24"/>
        </w:rPr>
      </w:pPr>
      <w:r w:rsidRPr="00F17BE8">
        <w:rPr>
          <w:rFonts w:ascii="Arial" w:hAnsi="Arial" w:cs="Arial"/>
          <w:b/>
          <w:sz w:val="24"/>
          <w:szCs w:val="24"/>
        </w:rPr>
        <w:t>(začetek veljavnosti pogodbe)</w:t>
      </w:r>
    </w:p>
    <w:p w:rsidR="00F17BE8" w:rsidRDefault="00F17BE8" w:rsidP="002C5E15">
      <w:pPr>
        <w:pStyle w:val="Brezrazmikov"/>
        <w:jc w:val="both"/>
        <w:rPr>
          <w:rFonts w:ascii="Arial" w:hAnsi="Arial" w:cs="Arial"/>
          <w:sz w:val="22"/>
          <w:szCs w:val="22"/>
        </w:rPr>
      </w:pPr>
    </w:p>
    <w:p w:rsidR="00D54421" w:rsidRPr="00F17BE8" w:rsidRDefault="00F17BE8" w:rsidP="002C5E15">
      <w:pPr>
        <w:pStyle w:val="Brezrazmikov"/>
        <w:jc w:val="both"/>
        <w:rPr>
          <w:rFonts w:ascii="Arial" w:hAnsi="Arial" w:cs="Arial"/>
          <w:sz w:val="24"/>
          <w:szCs w:val="24"/>
        </w:rPr>
      </w:pPr>
      <w:r w:rsidRPr="00F17BE8">
        <w:rPr>
          <w:rFonts w:ascii="Arial" w:hAnsi="Arial" w:cs="Arial"/>
          <w:sz w:val="24"/>
          <w:szCs w:val="24"/>
        </w:rPr>
        <w:t>Ta pogodba se lahko spremeni s pisnim aneksom k pogodbi.</w:t>
      </w:r>
    </w:p>
    <w:p w:rsidR="00F17BE8" w:rsidRPr="00F17BE8" w:rsidRDefault="00F17BE8" w:rsidP="002C5E15">
      <w:pPr>
        <w:pStyle w:val="Brezrazmikov"/>
        <w:jc w:val="both"/>
        <w:rPr>
          <w:rFonts w:ascii="Arial" w:hAnsi="Arial" w:cs="Arial"/>
          <w:sz w:val="24"/>
          <w:szCs w:val="24"/>
        </w:rPr>
      </w:pPr>
    </w:p>
    <w:p w:rsidR="00F17BE8" w:rsidRPr="00F17BE8" w:rsidRDefault="00F17BE8" w:rsidP="002C5E15">
      <w:pPr>
        <w:pStyle w:val="Brezrazmikov"/>
        <w:jc w:val="both"/>
        <w:rPr>
          <w:rFonts w:ascii="Arial" w:hAnsi="Arial" w:cs="Arial"/>
          <w:sz w:val="24"/>
          <w:szCs w:val="24"/>
        </w:rPr>
      </w:pPr>
      <w:r w:rsidRPr="00F17BE8">
        <w:rPr>
          <w:rFonts w:ascii="Arial" w:hAnsi="Arial" w:cs="Arial"/>
          <w:sz w:val="24"/>
          <w:szCs w:val="24"/>
        </w:rPr>
        <w:t xml:space="preserve">Pogodba je sklenjena v 2 (dveh) izvodih, od katerih prejme vsaka pogodbena stranka po 1 (en) izvod. </w:t>
      </w:r>
    </w:p>
    <w:p w:rsidR="00F17BE8" w:rsidRPr="00F17BE8" w:rsidRDefault="00F17BE8" w:rsidP="002C5E15">
      <w:pPr>
        <w:pStyle w:val="Brezrazmikov"/>
        <w:jc w:val="both"/>
        <w:rPr>
          <w:rFonts w:ascii="Arial" w:hAnsi="Arial" w:cs="Arial"/>
          <w:sz w:val="24"/>
          <w:szCs w:val="24"/>
        </w:rPr>
      </w:pPr>
    </w:p>
    <w:p w:rsidR="00F17BE8" w:rsidRPr="00F17BE8" w:rsidRDefault="00F17BE8" w:rsidP="002C5E15">
      <w:pPr>
        <w:pStyle w:val="Brezrazmikov"/>
        <w:jc w:val="both"/>
        <w:rPr>
          <w:rFonts w:ascii="Arial" w:hAnsi="Arial" w:cs="Arial"/>
          <w:sz w:val="24"/>
          <w:szCs w:val="24"/>
        </w:rPr>
      </w:pPr>
      <w:r w:rsidRPr="00F17BE8">
        <w:rPr>
          <w:rFonts w:ascii="Arial" w:hAnsi="Arial" w:cs="Arial"/>
          <w:sz w:val="24"/>
          <w:szCs w:val="24"/>
        </w:rPr>
        <w:t>Pogodba začne veljati z dnem podpisa obeh pogodbenih strank.</w:t>
      </w:r>
    </w:p>
    <w:p w:rsidR="002C5E15" w:rsidRDefault="002C5E15" w:rsidP="002C5E15">
      <w:pPr>
        <w:pStyle w:val="Brezrazmikov"/>
        <w:jc w:val="both"/>
        <w:rPr>
          <w:rFonts w:ascii="Arial" w:hAnsi="Arial" w:cs="Arial"/>
          <w:sz w:val="24"/>
          <w:szCs w:val="24"/>
        </w:rPr>
      </w:pPr>
    </w:p>
    <w:p w:rsidR="00F17BE8" w:rsidRDefault="00204D22" w:rsidP="002C5E15">
      <w:pPr>
        <w:pStyle w:val="Brezrazmikov"/>
        <w:jc w:val="both"/>
        <w:rPr>
          <w:rFonts w:ascii="Arial" w:hAnsi="Arial" w:cs="Arial"/>
          <w:sz w:val="24"/>
          <w:szCs w:val="24"/>
        </w:rPr>
      </w:pPr>
      <w:r>
        <w:rPr>
          <w:rFonts w:ascii="Arial" w:hAnsi="Arial" w:cs="Arial"/>
          <w:sz w:val="24"/>
          <w:szCs w:val="24"/>
        </w:rPr>
        <w:t>Št: 602-6020/2019-</w:t>
      </w:r>
      <w:bookmarkStart w:id="1" w:name="_GoBack"/>
      <w:bookmarkEnd w:id="1"/>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r>
        <w:rPr>
          <w:rFonts w:ascii="Arial" w:hAnsi="Arial" w:cs="Arial"/>
          <w:sz w:val="24"/>
          <w:szCs w:val="24"/>
        </w:rPr>
        <w:t>V ____________________, dne _________________</w:t>
      </w: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r>
        <w:rPr>
          <w:rFonts w:ascii="Arial" w:hAnsi="Arial" w:cs="Arial"/>
          <w:sz w:val="24"/>
          <w:szCs w:val="24"/>
        </w:rPr>
        <w:t xml:space="preserve">VRTEC:                                                                 STARŠ / </w:t>
      </w:r>
      <w:r w:rsidR="00C816E1">
        <w:rPr>
          <w:rFonts w:ascii="Arial" w:hAnsi="Arial" w:cs="Arial"/>
          <w:sz w:val="24"/>
          <w:szCs w:val="24"/>
        </w:rPr>
        <w:t>ZAKONITI ZASTOPNIK:</w:t>
      </w: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Pr="00F17BE8" w:rsidRDefault="00F17BE8" w:rsidP="002C5E15">
      <w:pPr>
        <w:pStyle w:val="Brezrazmikov"/>
        <w:jc w:val="both"/>
        <w:rPr>
          <w:rFonts w:ascii="Arial" w:hAnsi="Arial" w:cs="Arial"/>
          <w:sz w:val="24"/>
          <w:szCs w:val="24"/>
        </w:rPr>
      </w:pPr>
      <w:r>
        <w:rPr>
          <w:rFonts w:ascii="Arial" w:hAnsi="Arial" w:cs="Arial"/>
          <w:sz w:val="24"/>
          <w:szCs w:val="24"/>
        </w:rPr>
        <w:t>_________________________                                _____________________________</w:t>
      </w:r>
    </w:p>
    <w:sectPr w:rsidR="00F17BE8" w:rsidRPr="00F17BE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2DD" w:rsidRDefault="00EC72DD" w:rsidP="00C816E1">
      <w:r>
        <w:separator/>
      </w:r>
    </w:p>
  </w:endnote>
  <w:endnote w:type="continuationSeparator" w:id="0">
    <w:p w:rsidR="00EC72DD" w:rsidRDefault="00EC72DD" w:rsidP="00C8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574709"/>
      <w:docPartObj>
        <w:docPartGallery w:val="Page Numbers (Bottom of Page)"/>
        <w:docPartUnique/>
      </w:docPartObj>
    </w:sdtPr>
    <w:sdtEndPr/>
    <w:sdtContent>
      <w:p w:rsidR="00C816E1" w:rsidRDefault="00C816E1">
        <w:pPr>
          <w:pStyle w:val="Noga"/>
          <w:jc w:val="right"/>
        </w:pPr>
        <w:r>
          <w:fldChar w:fldCharType="begin"/>
        </w:r>
        <w:r>
          <w:instrText>PAGE   \* MERGEFORMAT</w:instrText>
        </w:r>
        <w:r>
          <w:fldChar w:fldCharType="separate"/>
        </w:r>
        <w:r w:rsidR="00B9394E">
          <w:rPr>
            <w:noProof/>
          </w:rPr>
          <w:t>11</w:t>
        </w:r>
        <w:r>
          <w:fldChar w:fldCharType="end"/>
        </w:r>
      </w:p>
    </w:sdtContent>
  </w:sdt>
  <w:p w:rsidR="00C816E1" w:rsidRDefault="00C816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2DD" w:rsidRDefault="00EC72DD" w:rsidP="00C816E1">
      <w:r>
        <w:separator/>
      </w:r>
    </w:p>
  </w:footnote>
  <w:footnote w:type="continuationSeparator" w:id="0">
    <w:p w:rsidR="00EC72DD" w:rsidRDefault="00EC72DD" w:rsidP="00C81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81"/>
    <w:rsid w:val="00021639"/>
    <w:rsid w:val="000513CE"/>
    <w:rsid w:val="000649D3"/>
    <w:rsid w:val="000671B4"/>
    <w:rsid w:val="000B5A41"/>
    <w:rsid w:val="00204D22"/>
    <w:rsid w:val="00284023"/>
    <w:rsid w:val="0028531E"/>
    <w:rsid w:val="002C5E15"/>
    <w:rsid w:val="002D0751"/>
    <w:rsid w:val="002D0770"/>
    <w:rsid w:val="002D4D28"/>
    <w:rsid w:val="003F473A"/>
    <w:rsid w:val="00422752"/>
    <w:rsid w:val="00446EDE"/>
    <w:rsid w:val="00451AB2"/>
    <w:rsid w:val="00490896"/>
    <w:rsid w:val="004A4621"/>
    <w:rsid w:val="004D2993"/>
    <w:rsid w:val="004D70D1"/>
    <w:rsid w:val="004D728D"/>
    <w:rsid w:val="004E65B8"/>
    <w:rsid w:val="004F2FEC"/>
    <w:rsid w:val="004F73D3"/>
    <w:rsid w:val="0059208E"/>
    <w:rsid w:val="005D31A5"/>
    <w:rsid w:val="00663261"/>
    <w:rsid w:val="00665C8A"/>
    <w:rsid w:val="006A429B"/>
    <w:rsid w:val="006B1981"/>
    <w:rsid w:val="006C7B84"/>
    <w:rsid w:val="00701D33"/>
    <w:rsid w:val="0070414F"/>
    <w:rsid w:val="007D2B0A"/>
    <w:rsid w:val="007E60DC"/>
    <w:rsid w:val="007F121B"/>
    <w:rsid w:val="008137C2"/>
    <w:rsid w:val="008523E7"/>
    <w:rsid w:val="008A20AB"/>
    <w:rsid w:val="008A328A"/>
    <w:rsid w:val="008F6B9A"/>
    <w:rsid w:val="009545F8"/>
    <w:rsid w:val="009553EE"/>
    <w:rsid w:val="00991AAA"/>
    <w:rsid w:val="009B0C0E"/>
    <w:rsid w:val="009B7B25"/>
    <w:rsid w:val="009E27A5"/>
    <w:rsid w:val="00A800A3"/>
    <w:rsid w:val="00B37F2C"/>
    <w:rsid w:val="00B63944"/>
    <w:rsid w:val="00B70DBB"/>
    <w:rsid w:val="00B9394E"/>
    <w:rsid w:val="00BC04CC"/>
    <w:rsid w:val="00BD0AAB"/>
    <w:rsid w:val="00BD45B2"/>
    <w:rsid w:val="00C816E1"/>
    <w:rsid w:val="00CB13B2"/>
    <w:rsid w:val="00D352AD"/>
    <w:rsid w:val="00D54421"/>
    <w:rsid w:val="00DA1EAF"/>
    <w:rsid w:val="00DA5796"/>
    <w:rsid w:val="00DC3A08"/>
    <w:rsid w:val="00E52829"/>
    <w:rsid w:val="00E975EB"/>
    <w:rsid w:val="00EB434E"/>
    <w:rsid w:val="00EC72DD"/>
    <w:rsid w:val="00F17BE8"/>
    <w:rsid w:val="00F23207"/>
    <w:rsid w:val="00F30FAC"/>
    <w:rsid w:val="00F318C7"/>
    <w:rsid w:val="00F360A2"/>
    <w:rsid w:val="00F637AF"/>
    <w:rsid w:val="00F6566E"/>
    <w:rsid w:val="00F778CC"/>
    <w:rsid w:val="00FD0F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A0B6"/>
  <w15:chartTrackingRefBased/>
  <w15:docId w15:val="{618E662D-0CA9-41D2-9E1C-CD439F2D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1981"/>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B1981"/>
    <w:pPr>
      <w:spacing w:after="0" w:line="240" w:lineRule="auto"/>
    </w:pPr>
    <w:rPr>
      <w:rFonts w:ascii="Times New Roman" w:eastAsia="Times New Roman" w:hAnsi="Times New Roman" w:cs="Times New Roman"/>
      <w:sz w:val="20"/>
      <w:szCs w:val="20"/>
    </w:rPr>
  </w:style>
  <w:style w:type="paragraph" w:styleId="Glava">
    <w:name w:val="header"/>
    <w:basedOn w:val="Navaden"/>
    <w:link w:val="GlavaZnak"/>
    <w:uiPriority w:val="99"/>
    <w:unhideWhenUsed/>
    <w:rsid w:val="006A429B"/>
    <w:pPr>
      <w:tabs>
        <w:tab w:val="center" w:pos="4536"/>
        <w:tab w:val="right" w:pos="9072"/>
      </w:tabs>
    </w:pPr>
    <w:rPr>
      <w:rFonts w:ascii="Arial" w:eastAsiaTheme="minorHAnsi" w:hAnsi="Arial" w:cstheme="minorBidi"/>
      <w:sz w:val="24"/>
      <w:szCs w:val="22"/>
    </w:rPr>
  </w:style>
  <w:style w:type="character" w:customStyle="1" w:styleId="GlavaZnak">
    <w:name w:val="Glava Znak"/>
    <w:basedOn w:val="Privzetapisavaodstavka"/>
    <w:link w:val="Glava"/>
    <w:qFormat/>
    <w:rsid w:val="006A429B"/>
    <w:rPr>
      <w:rFonts w:ascii="Arial" w:hAnsi="Arial"/>
      <w:sz w:val="24"/>
    </w:rPr>
  </w:style>
  <w:style w:type="paragraph" w:styleId="Telobesedila3">
    <w:name w:val="Body Text 3"/>
    <w:basedOn w:val="Navaden"/>
    <w:link w:val="Telobesedila3Znak"/>
    <w:rsid w:val="007F121B"/>
    <w:pPr>
      <w:jc w:val="both"/>
    </w:pPr>
    <w:rPr>
      <w:rFonts w:ascii="Arial" w:hAnsi="Arial"/>
      <w:sz w:val="22"/>
    </w:rPr>
  </w:style>
  <w:style w:type="character" w:customStyle="1" w:styleId="Telobesedila3Znak">
    <w:name w:val="Telo besedila 3 Znak"/>
    <w:basedOn w:val="Privzetapisavaodstavka"/>
    <w:link w:val="Telobesedila3"/>
    <w:rsid w:val="007F121B"/>
    <w:rPr>
      <w:rFonts w:ascii="Arial" w:eastAsia="Times New Roman" w:hAnsi="Arial" w:cs="Times New Roman"/>
      <w:szCs w:val="20"/>
    </w:rPr>
  </w:style>
  <w:style w:type="table" w:styleId="Tabelamrea">
    <w:name w:val="Table Grid"/>
    <w:basedOn w:val="Navadnatabela"/>
    <w:uiPriority w:val="39"/>
    <w:rsid w:val="0095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C816E1"/>
    <w:pPr>
      <w:tabs>
        <w:tab w:val="center" w:pos="4536"/>
        <w:tab w:val="right" w:pos="9072"/>
      </w:tabs>
    </w:pPr>
  </w:style>
  <w:style w:type="character" w:customStyle="1" w:styleId="NogaZnak">
    <w:name w:val="Noga Znak"/>
    <w:basedOn w:val="Privzetapisavaodstavka"/>
    <w:link w:val="Noga"/>
    <w:uiPriority w:val="99"/>
    <w:rsid w:val="00C816E1"/>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8A328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328A"/>
    <w:rPr>
      <w:rFonts w:ascii="Segoe UI" w:eastAsia="Times New Roman" w:hAnsi="Segoe UI" w:cs="Segoe UI"/>
      <w:sz w:val="18"/>
      <w:szCs w:val="18"/>
    </w:rPr>
  </w:style>
  <w:style w:type="paragraph" w:customStyle="1" w:styleId="Glava1">
    <w:name w:val="Glava1"/>
    <w:basedOn w:val="Navaden"/>
    <w:semiHidden/>
    <w:rsid w:val="00991AAA"/>
    <w:pPr>
      <w:tabs>
        <w:tab w:val="center" w:pos="4536"/>
        <w:tab w:val="right" w:pos="9072"/>
      </w:tabs>
      <w:suppressAutoHyphens/>
      <w:overflowPunct w:val="0"/>
    </w:pPr>
    <w:rPr>
      <w:sz w:val="22"/>
      <w:lang w:eastAsia="sl-SI"/>
    </w:rPr>
  </w:style>
  <w:style w:type="character" w:customStyle="1" w:styleId="Spletnapovezava">
    <w:name w:val="Spletna povezava"/>
    <w:rsid w:val="00991AAA"/>
    <w:rPr>
      <w:color w:val="0000FF"/>
      <w:u w:val="single"/>
    </w:rPr>
  </w:style>
  <w:style w:type="character" w:styleId="Hiperpovezava">
    <w:name w:val="Hyperlink"/>
    <w:basedOn w:val="Privzetapisavaodstavka"/>
    <w:uiPriority w:val="99"/>
    <w:unhideWhenUsed/>
    <w:rsid w:val="00BC0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lavz1994@gmail.com" TargetMode="External"/><Relationship Id="rId13" Type="http://schemas.openxmlformats.org/officeDocument/2006/relationships/hyperlink" Target="http://www.miklavzev-vrtec.si/vpis-v-vrtec/" TargetMode="External"/><Relationship Id="rId3" Type="http://schemas.openxmlformats.org/officeDocument/2006/relationships/settings" Target="settings.xml"/><Relationship Id="rId7" Type="http://schemas.openxmlformats.org/officeDocument/2006/relationships/hyperlink" Target="mailto:miklavzev.vrtec@guest.arnes.si"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iklavzev-vrtec.si/" TargetMode="External"/><Relationship Id="rId14" Type="http://schemas.openxmlformats.org/officeDocument/2006/relationships/hyperlink" Target="mailto:miklavzev.vrtec@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65E511-27F9-4855-94BC-DF81473B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3521</Words>
  <Characters>20072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Kek</dc:creator>
  <cp:keywords/>
  <dc:description/>
  <cp:lastModifiedBy>Ljiljana Gomerčić</cp:lastModifiedBy>
  <cp:revision>6</cp:revision>
  <cp:lastPrinted>2019-04-08T15:14:00Z</cp:lastPrinted>
  <dcterms:created xsi:type="dcterms:W3CDTF">2018-08-10T17:00:00Z</dcterms:created>
  <dcterms:modified xsi:type="dcterms:W3CDTF">2019-04-08T15:15:00Z</dcterms:modified>
</cp:coreProperties>
</file>